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E125" w14:textId="3FAFAA63" w:rsidR="001917A2" w:rsidRPr="00CD7011" w:rsidRDefault="004D3D81" w:rsidP="00C73089">
      <w:pPr>
        <w:ind w:leftChars="-1000" w:left="-1000" w:right="120" w:hangingChars="500" w:hanging="1100"/>
        <w:jc w:val="right"/>
        <w:rPr>
          <w:sz w:val="22"/>
        </w:rPr>
      </w:pPr>
      <w:r w:rsidRPr="00CD7011">
        <w:rPr>
          <w:rFonts w:hint="eastAsia"/>
          <w:sz w:val="22"/>
        </w:rPr>
        <w:t>令和</w:t>
      </w:r>
      <w:r w:rsidR="0097265D">
        <w:rPr>
          <w:rFonts w:hint="eastAsia"/>
          <w:sz w:val="22"/>
        </w:rPr>
        <w:t>５</w:t>
      </w:r>
      <w:r w:rsidR="00B6564D" w:rsidRPr="00CD7011">
        <w:rPr>
          <w:rFonts w:hint="eastAsia"/>
          <w:sz w:val="22"/>
        </w:rPr>
        <w:t>年</w:t>
      </w:r>
      <w:r w:rsidR="0097265D">
        <w:rPr>
          <w:rFonts w:hint="eastAsia"/>
          <w:sz w:val="22"/>
        </w:rPr>
        <w:t>９</w:t>
      </w:r>
      <w:r w:rsidR="00B6564D" w:rsidRPr="00CD7011">
        <w:rPr>
          <w:rFonts w:hint="eastAsia"/>
          <w:sz w:val="22"/>
        </w:rPr>
        <w:t>月</w:t>
      </w:r>
      <w:r w:rsidR="0097265D">
        <w:rPr>
          <w:rFonts w:hint="eastAsia"/>
          <w:sz w:val="22"/>
        </w:rPr>
        <w:t>１５</w:t>
      </w:r>
      <w:r w:rsidR="008B4DAC" w:rsidRPr="00CD7011">
        <w:rPr>
          <w:rFonts w:hint="eastAsia"/>
          <w:sz w:val="22"/>
        </w:rPr>
        <w:t>日</w:t>
      </w:r>
    </w:p>
    <w:p w14:paraId="4E19FD0A" w14:textId="77777777" w:rsidR="00C73089" w:rsidRPr="00CD7011" w:rsidRDefault="00C73089" w:rsidP="00C73089">
      <w:pPr>
        <w:ind w:leftChars="-1000" w:left="-1000" w:right="840" w:hangingChars="500" w:hanging="1100"/>
        <w:rPr>
          <w:sz w:val="22"/>
        </w:rPr>
      </w:pPr>
    </w:p>
    <w:p w14:paraId="28F0DB59" w14:textId="77777777" w:rsidR="00467EBE" w:rsidRDefault="00467EBE" w:rsidP="00670533">
      <w:pPr>
        <w:rPr>
          <w:sz w:val="22"/>
        </w:rPr>
      </w:pPr>
    </w:p>
    <w:p w14:paraId="2D37E992" w14:textId="77777777" w:rsidR="00467EBE" w:rsidRDefault="00467EBE" w:rsidP="00670533">
      <w:pPr>
        <w:rPr>
          <w:sz w:val="22"/>
        </w:rPr>
      </w:pPr>
    </w:p>
    <w:p w14:paraId="58AD0BBF" w14:textId="3B1B9BE1" w:rsidR="001917A2" w:rsidRDefault="00CA052B" w:rsidP="006A1A97">
      <w:pPr>
        <w:ind w:firstLineChars="300" w:firstLine="660"/>
        <w:rPr>
          <w:sz w:val="22"/>
        </w:rPr>
      </w:pPr>
      <w:r w:rsidRPr="00CD7011">
        <w:rPr>
          <w:rFonts w:hint="eastAsia"/>
          <w:sz w:val="22"/>
        </w:rPr>
        <w:t>各　　位</w:t>
      </w:r>
    </w:p>
    <w:p w14:paraId="11C3F93E" w14:textId="77777777" w:rsidR="009842C7" w:rsidRPr="00CD7011" w:rsidRDefault="009842C7" w:rsidP="00670533">
      <w:pPr>
        <w:rPr>
          <w:sz w:val="22"/>
        </w:rPr>
      </w:pPr>
    </w:p>
    <w:p w14:paraId="01A8723C" w14:textId="77777777" w:rsidR="00B6564D" w:rsidRPr="00CD7011" w:rsidRDefault="00091CFD" w:rsidP="00091CFD">
      <w:pPr>
        <w:ind w:right="480"/>
        <w:jc w:val="right"/>
        <w:rPr>
          <w:sz w:val="22"/>
        </w:rPr>
      </w:pPr>
      <w:r w:rsidRPr="00CD7011">
        <w:rPr>
          <w:rFonts w:hint="eastAsia"/>
          <w:sz w:val="22"/>
        </w:rPr>
        <w:t>公益</w:t>
      </w:r>
      <w:r w:rsidR="00B6564D" w:rsidRPr="00CD7011">
        <w:rPr>
          <w:rFonts w:hint="eastAsia"/>
          <w:sz w:val="22"/>
        </w:rPr>
        <w:t>社団法人</w:t>
      </w:r>
      <w:r w:rsidR="00B6564D" w:rsidRPr="00CD7011">
        <w:rPr>
          <w:rFonts w:hint="eastAsia"/>
          <w:sz w:val="22"/>
        </w:rPr>
        <w:t xml:space="preserve"> </w:t>
      </w:r>
      <w:r w:rsidR="00B6564D" w:rsidRPr="00CD7011">
        <w:rPr>
          <w:rFonts w:hint="eastAsia"/>
          <w:sz w:val="22"/>
        </w:rPr>
        <w:t>兵庫県バス協会</w:t>
      </w:r>
    </w:p>
    <w:p w14:paraId="36332517" w14:textId="77777777" w:rsidR="006E70E9" w:rsidRPr="00CD7011" w:rsidRDefault="006E70E9" w:rsidP="00091CFD">
      <w:pPr>
        <w:ind w:right="480"/>
        <w:jc w:val="right"/>
        <w:rPr>
          <w:sz w:val="22"/>
        </w:rPr>
      </w:pPr>
    </w:p>
    <w:p w14:paraId="6322AD29" w14:textId="77777777" w:rsidR="006337D5" w:rsidRPr="00CD7011" w:rsidRDefault="006337D5" w:rsidP="00B6564D">
      <w:pPr>
        <w:jc w:val="right"/>
        <w:rPr>
          <w:sz w:val="22"/>
        </w:rPr>
      </w:pPr>
    </w:p>
    <w:p w14:paraId="4459DFFA" w14:textId="5C4CD950" w:rsidR="006B7540" w:rsidRPr="001F3509" w:rsidRDefault="007E4151" w:rsidP="006B7540">
      <w:pPr>
        <w:jc w:val="center"/>
        <w:rPr>
          <w:rFonts w:ascii="ＭＳ 明朝" w:eastAsia="ＭＳ 明朝" w:hAnsi="ＭＳ 明朝"/>
          <w:sz w:val="24"/>
          <w:szCs w:val="24"/>
        </w:rPr>
      </w:pPr>
      <w:r>
        <w:rPr>
          <w:rFonts w:ascii="ＭＳ 明朝" w:eastAsia="ＭＳ 明朝" w:hAnsi="ＭＳ 明朝" w:hint="eastAsia"/>
          <w:sz w:val="24"/>
          <w:szCs w:val="24"/>
        </w:rPr>
        <w:t>令和</w:t>
      </w:r>
      <w:r w:rsidR="0097265D">
        <w:rPr>
          <w:rFonts w:ascii="ＭＳ 明朝" w:eastAsia="ＭＳ 明朝" w:hAnsi="ＭＳ 明朝" w:hint="eastAsia"/>
          <w:sz w:val="24"/>
          <w:szCs w:val="24"/>
        </w:rPr>
        <w:t>５</w:t>
      </w:r>
      <w:r w:rsidR="006B7540" w:rsidRPr="001F3509">
        <w:rPr>
          <w:rFonts w:ascii="ＭＳ 明朝" w:eastAsia="ＭＳ 明朝" w:hAnsi="ＭＳ 明朝" w:hint="eastAsia"/>
          <w:sz w:val="24"/>
          <w:szCs w:val="24"/>
        </w:rPr>
        <w:t>年度</w:t>
      </w:r>
      <w:r w:rsidR="001072F3">
        <w:rPr>
          <w:rFonts w:ascii="ＭＳ 明朝" w:eastAsia="ＭＳ 明朝" w:hAnsi="ＭＳ 明朝" w:hint="eastAsia"/>
          <w:sz w:val="24"/>
          <w:szCs w:val="24"/>
        </w:rPr>
        <w:t xml:space="preserve"> </w:t>
      </w:r>
      <w:r w:rsidR="006B7540" w:rsidRPr="001F3509">
        <w:rPr>
          <w:rFonts w:ascii="ＭＳ 明朝" w:eastAsia="ＭＳ 明朝" w:hAnsi="ＭＳ 明朝" w:hint="eastAsia"/>
          <w:sz w:val="24"/>
          <w:szCs w:val="24"/>
        </w:rPr>
        <w:t>整備管理者選任後研修</w:t>
      </w:r>
      <w:r w:rsidR="00E61AD6" w:rsidRPr="001F3509">
        <w:rPr>
          <w:rFonts w:ascii="ＭＳ 明朝" w:eastAsia="ＭＳ 明朝" w:hAnsi="ＭＳ 明朝" w:hint="eastAsia"/>
          <w:sz w:val="24"/>
          <w:szCs w:val="24"/>
        </w:rPr>
        <w:t>のご案内</w:t>
      </w:r>
    </w:p>
    <w:p w14:paraId="46F24ABE" w14:textId="77777777" w:rsidR="006E70E9" w:rsidRPr="00CD7011" w:rsidRDefault="006E70E9" w:rsidP="006B7540">
      <w:pPr>
        <w:jc w:val="center"/>
        <w:rPr>
          <w:sz w:val="22"/>
        </w:rPr>
      </w:pPr>
    </w:p>
    <w:p w14:paraId="582A3B74" w14:textId="77777777" w:rsidR="006B7540" w:rsidRPr="00CD7011" w:rsidRDefault="006B7540" w:rsidP="00B6564D">
      <w:pPr>
        <w:jc w:val="right"/>
        <w:rPr>
          <w:sz w:val="22"/>
        </w:rPr>
      </w:pPr>
    </w:p>
    <w:p w14:paraId="6737C893" w14:textId="3CB737B4" w:rsidR="00D91ECE" w:rsidRPr="00CD7011" w:rsidRDefault="00BC5D4F" w:rsidP="001072F3">
      <w:pPr>
        <w:ind w:leftChars="100" w:left="210"/>
        <w:jc w:val="center"/>
        <w:rPr>
          <w:sz w:val="22"/>
        </w:rPr>
      </w:pPr>
      <w:r w:rsidRPr="00CD7011">
        <w:rPr>
          <w:rFonts w:hint="eastAsia"/>
          <w:sz w:val="22"/>
        </w:rPr>
        <w:t>令和</w:t>
      </w:r>
      <w:r w:rsidR="0097265D">
        <w:rPr>
          <w:rFonts w:hint="eastAsia"/>
          <w:sz w:val="22"/>
        </w:rPr>
        <w:t>５</w:t>
      </w:r>
      <w:r w:rsidR="00D91ECE" w:rsidRPr="00CD7011">
        <w:rPr>
          <w:rFonts w:hint="eastAsia"/>
          <w:sz w:val="22"/>
        </w:rPr>
        <w:t>年度</w:t>
      </w:r>
      <w:r w:rsidR="001072F3">
        <w:rPr>
          <w:rFonts w:hint="eastAsia"/>
          <w:sz w:val="22"/>
        </w:rPr>
        <w:t xml:space="preserve"> </w:t>
      </w:r>
      <w:r w:rsidR="00D91ECE" w:rsidRPr="00CD7011">
        <w:rPr>
          <w:rFonts w:hint="eastAsia"/>
          <w:sz w:val="22"/>
        </w:rPr>
        <w:t>整備管理者選任後研修</w:t>
      </w:r>
      <w:r w:rsidR="006E5628" w:rsidRPr="00CD7011">
        <w:rPr>
          <w:rFonts w:hint="eastAsia"/>
          <w:sz w:val="22"/>
        </w:rPr>
        <w:t>を</w:t>
      </w:r>
      <w:r w:rsidR="00E61AD6" w:rsidRPr="00CD7011">
        <w:rPr>
          <w:rFonts w:hint="eastAsia"/>
          <w:sz w:val="22"/>
        </w:rPr>
        <w:t>下記のとおり</w:t>
      </w:r>
      <w:r w:rsidR="001072F3">
        <w:rPr>
          <w:rFonts w:hint="eastAsia"/>
          <w:sz w:val="22"/>
        </w:rPr>
        <w:t>開催</w:t>
      </w:r>
      <w:r w:rsidR="00E61AD6" w:rsidRPr="00CD7011">
        <w:rPr>
          <w:rFonts w:hint="eastAsia"/>
          <w:sz w:val="22"/>
        </w:rPr>
        <w:t>いたします</w:t>
      </w:r>
      <w:r w:rsidR="00D91ECE" w:rsidRPr="00CD7011">
        <w:rPr>
          <w:rFonts w:hint="eastAsia"/>
          <w:sz w:val="22"/>
        </w:rPr>
        <w:t>。</w:t>
      </w:r>
    </w:p>
    <w:p w14:paraId="62169DC5" w14:textId="50E45764" w:rsidR="002D109B" w:rsidRDefault="002D109B" w:rsidP="00D91ECE">
      <w:pPr>
        <w:ind w:leftChars="100" w:left="210"/>
        <w:rPr>
          <w:sz w:val="22"/>
        </w:rPr>
      </w:pPr>
    </w:p>
    <w:p w14:paraId="62F98A1E" w14:textId="77777777" w:rsidR="00CD7011" w:rsidRPr="00CD7011" w:rsidRDefault="00CD7011" w:rsidP="00D91ECE">
      <w:pPr>
        <w:ind w:leftChars="100" w:left="210"/>
        <w:rPr>
          <w:sz w:val="22"/>
        </w:rPr>
      </w:pPr>
    </w:p>
    <w:p w14:paraId="18AF7DC3" w14:textId="77777777" w:rsidR="009B01DB" w:rsidRPr="00CD7011" w:rsidRDefault="00C66C50" w:rsidP="009B01DB">
      <w:pPr>
        <w:pStyle w:val="a5"/>
        <w:rPr>
          <w:sz w:val="22"/>
          <w:szCs w:val="22"/>
        </w:rPr>
      </w:pPr>
      <w:r w:rsidRPr="00CD7011">
        <w:rPr>
          <w:rFonts w:hint="eastAsia"/>
          <w:sz w:val="22"/>
          <w:szCs w:val="22"/>
        </w:rPr>
        <w:t>記</w:t>
      </w:r>
    </w:p>
    <w:p w14:paraId="1F786A99" w14:textId="1A34853B" w:rsidR="009B01DB" w:rsidRDefault="009B01DB" w:rsidP="009B01DB">
      <w:pPr>
        <w:rPr>
          <w:sz w:val="22"/>
        </w:rPr>
      </w:pPr>
    </w:p>
    <w:p w14:paraId="6BE7E439" w14:textId="77777777" w:rsidR="00CD7011" w:rsidRPr="00CD7011" w:rsidRDefault="00CD7011" w:rsidP="009B01DB">
      <w:pPr>
        <w:rPr>
          <w:sz w:val="22"/>
        </w:rPr>
      </w:pPr>
    </w:p>
    <w:p w14:paraId="699E315E" w14:textId="051B920E" w:rsidR="006B7540" w:rsidRPr="00CD7011" w:rsidRDefault="00091CFD" w:rsidP="006B7540">
      <w:pPr>
        <w:jc w:val="left"/>
        <w:rPr>
          <w:sz w:val="22"/>
        </w:rPr>
      </w:pPr>
      <w:r w:rsidRPr="00CD7011">
        <w:rPr>
          <w:rFonts w:hint="eastAsia"/>
          <w:sz w:val="22"/>
        </w:rPr>
        <w:t xml:space="preserve">１．研修開催日時　</w:t>
      </w:r>
      <w:r w:rsidR="006E70E9" w:rsidRPr="00CD7011">
        <w:rPr>
          <w:rFonts w:hint="eastAsia"/>
          <w:sz w:val="22"/>
        </w:rPr>
        <w:t>令和</w:t>
      </w:r>
      <w:r w:rsidR="0097265D">
        <w:rPr>
          <w:rFonts w:hint="eastAsia"/>
          <w:sz w:val="22"/>
        </w:rPr>
        <w:t>５</w:t>
      </w:r>
      <w:r w:rsidR="006B7540" w:rsidRPr="00CD7011">
        <w:rPr>
          <w:rFonts w:hint="eastAsia"/>
          <w:sz w:val="22"/>
        </w:rPr>
        <w:t>年１</w:t>
      </w:r>
      <w:r w:rsidR="00626C7F" w:rsidRPr="00CD7011">
        <w:rPr>
          <w:rFonts w:hint="eastAsia"/>
          <w:sz w:val="22"/>
        </w:rPr>
        <w:t>１</w:t>
      </w:r>
      <w:r w:rsidR="006B7540" w:rsidRPr="00CD7011">
        <w:rPr>
          <w:rFonts w:hint="eastAsia"/>
          <w:sz w:val="22"/>
        </w:rPr>
        <w:t>月</w:t>
      </w:r>
      <w:r w:rsidR="0097265D">
        <w:rPr>
          <w:rFonts w:hint="eastAsia"/>
          <w:sz w:val="22"/>
        </w:rPr>
        <w:t>１</w:t>
      </w:r>
      <w:r w:rsidR="006B7540" w:rsidRPr="00CD7011">
        <w:rPr>
          <w:rFonts w:hint="eastAsia"/>
          <w:sz w:val="22"/>
        </w:rPr>
        <w:t>日（</w:t>
      </w:r>
      <w:r w:rsidR="0097265D">
        <w:rPr>
          <w:rFonts w:hint="eastAsia"/>
          <w:sz w:val="22"/>
        </w:rPr>
        <w:t>水</w:t>
      </w:r>
      <w:r w:rsidR="006B7540" w:rsidRPr="00CD7011">
        <w:rPr>
          <w:rFonts w:hint="eastAsia"/>
          <w:sz w:val="22"/>
        </w:rPr>
        <w:t>）</w:t>
      </w:r>
      <w:r w:rsidR="00D91ECE" w:rsidRPr="00CD7011">
        <w:rPr>
          <w:rFonts w:hint="eastAsia"/>
          <w:sz w:val="22"/>
        </w:rPr>
        <w:t xml:space="preserve"> </w:t>
      </w:r>
      <w:r w:rsidRPr="00CD7011">
        <w:rPr>
          <w:rFonts w:hint="eastAsia"/>
          <w:sz w:val="22"/>
        </w:rPr>
        <w:t>１３：３０</w:t>
      </w:r>
      <w:r w:rsidR="00D91ECE" w:rsidRPr="00CD7011">
        <w:rPr>
          <w:rFonts w:hint="eastAsia"/>
          <w:sz w:val="22"/>
        </w:rPr>
        <w:t>～</w:t>
      </w:r>
      <w:r w:rsidR="00591E0F">
        <w:rPr>
          <w:rFonts w:asciiTheme="minorEastAsia" w:hAnsiTheme="minorEastAsia" w:hint="eastAsia"/>
          <w:sz w:val="22"/>
        </w:rPr>
        <w:t>１６</w:t>
      </w:r>
      <w:r w:rsidR="004F0A02" w:rsidRPr="00591E0F">
        <w:rPr>
          <w:rFonts w:asciiTheme="minorEastAsia" w:hAnsiTheme="minorEastAsia" w:hint="eastAsia"/>
          <w:sz w:val="22"/>
        </w:rPr>
        <w:t>：</w:t>
      </w:r>
      <w:r w:rsidR="00591E0F">
        <w:rPr>
          <w:rFonts w:asciiTheme="minorEastAsia" w:hAnsiTheme="minorEastAsia" w:hint="eastAsia"/>
          <w:sz w:val="22"/>
        </w:rPr>
        <w:t>００</w:t>
      </w:r>
      <w:r w:rsidR="004F0A02" w:rsidRPr="00CD7011">
        <w:rPr>
          <w:rFonts w:hint="eastAsia"/>
          <w:sz w:val="22"/>
        </w:rPr>
        <w:t>（予定）</w:t>
      </w:r>
    </w:p>
    <w:p w14:paraId="74D8CF6B" w14:textId="571842C8" w:rsidR="001917A2" w:rsidRPr="00CD7011" w:rsidRDefault="00850787" w:rsidP="006B7540">
      <w:pPr>
        <w:jc w:val="left"/>
        <w:rPr>
          <w:rFonts w:asciiTheme="minorEastAsia" w:hAnsiTheme="minorEastAsia"/>
          <w:sz w:val="22"/>
        </w:rPr>
      </w:pPr>
      <w:r w:rsidRPr="00CD7011">
        <w:rPr>
          <w:rFonts w:hint="eastAsia"/>
          <w:sz w:val="22"/>
        </w:rPr>
        <w:t xml:space="preserve">　　　　　　　　　　　　　　　　　　　　　</w:t>
      </w:r>
      <w:r w:rsidRPr="00CD7011">
        <w:rPr>
          <w:rFonts w:asciiTheme="minorEastAsia" w:hAnsiTheme="minorEastAsia" w:hint="eastAsia"/>
          <w:sz w:val="22"/>
        </w:rPr>
        <w:t>（受付開始13:00より）</w:t>
      </w:r>
    </w:p>
    <w:p w14:paraId="3C9A27C5" w14:textId="77777777" w:rsidR="00091CFD" w:rsidRPr="00CD7011" w:rsidRDefault="00091CFD" w:rsidP="006B7540">
      <w:pPr>
        <w:jc w:val="left"/>
        <w:rPr>
          <w:rFonts w:ascii="HGSｺﾞｼｯｸE" w:eastAsia="HGSｺﾞｼｯｸE"/>
          <w:sz w:val="22"/>
        </w:rPr>
      </w:pPr>
    </w:p>
    <w:p w14:paraId="00F479A0" w14:textId="77777777" w:rsidR="00D91ECE" w:rsidRPr="00CD7011" w:rsidRDefault="00D91ECE" w:rsidP="006B7540">
      <w:pPr>
        <w:jc w:val="left"/>
        <w:rPr>
          <w:sz w:val="22"/>
        </w:rPr>
      </w:pPr>
      <w:r w:rsidRPr="00CD7011">
        <w:rPr>
          <w:rFonts w:hint="eastAsia"/>
          <w:sz w:val="22"/>
        </w:rPr>
        <w:t>２．場　所</w:t>
      </w:r>
      <w:r w:rsidR="00BC5D4F" w:rsidRPr="00CD7011">
        <w:rPr>
          <w:rFonts w:hint="eastAsia"/>
          <w:sz w:val="22"/>
        </w:rPr>
        <w:t xml:space="preserve">　　　</w:t>
      </w:r>
      <w:r w:rsidRPr="00CD7011">
        <w:rPr>
          <w:rFonts w:hint="eastAsia"/>
          <w:sz w:val="22"/>
        </w:rPr>
        <w:t xml:space="preserve">　兵庫県農業共済会館　７</w:t>
      </w:r>
      <w:r w:rsidRPr="00E60AE5">
        <w:rPr>
          <w:rFonts w:ascii="ＭＳ 明朝" w:eastAsia="ＭＳ 明朝" w:hAnsi="ＭＳ 明朝" w:hint="eastAsia"/>
          <w:sz w:val="22"/>
        </w:rPr>
        <w:t>F</w:t>
      </w:r>
      <w:r w:rsidRPr="00CD7011">
        <w:rPr>
          <w:rFonts w:hint="eastAsia"/>
          <w:sz w:val="22"/>
        </w:rPr>
        <w:t>大会議室</w:t>
      </w:r>
    </w:p>
    <w:p w14:paraId="3DEAA66C" w14:textId="2173A82C" w:rsidR="001917A2" w:rsidRPr="00CD7011" w:rsidRDefault="00960409" w:rsidP="006B7540">
      <w:pPr>
        <w:jc w:val="left"/>
        <w:rPr>
          <w:sz w:val="22"/>
        </w:rPr>
      </w:pPr>
      <w:r w:rsidRPr="00CD7011">
        <w:rPr>
          <w:rFonts w:hint="eastAsia"/>
          <w:sz w:val="22"/>
        </w:rPr>
        <w:t xml:space="preserve">　　　　　　　　　　神戸市中央区下山手通４－１５－３</w:t>
      </w:r>
    </w:p>
    <w:p w14:paraId="6DFF5905" w14:textId="77777777" w:rsidR="00960409" w:rsidRPr="00CD7011" w:rsidRDefault="00960409" w:rsidP="006B7540">
      <w:pPr>
        <w:jc w:val="left"/>
        <w:rPr>
          <w:sz w:val="22"/>
        </w:rPr>
      </w:pPr>
      <w:r w:rsidRPr="00CD7011">
        <w:rPr>
          <w:rFonts w:hint="eastAsia"/>
          <w:sz w:val="22"/>
        </w:rPr>
        <w:t xml:space="preserve">　　　　　　　　　　　　　　　</w:t>
      </w:r>
    </w:p>
    <w:p w14:paraId="78070DAC" w14:textId="77777777" w:rsidR="0049729F" w:rsidRPr="00CD7011" w:rsidRDefault="00605133" w:rsidP="001870F2">
      <w:pPr>
        <w:jc w:val="left"/>
        <w:rPr>
          <w:sz w:val="22"/>
        </w:rPr>
      </w:pPr>
      <w:r w:rsidRPr="00CD7011">
        <w:rPr>
          <w:rFonts w:hint="eastAsia"/>
          <w:sz w:val="22"/>
        </w:rPr>
        <w:t>３</w:t>
      </w:r>
      <w:r w:rsidR="001870F2" w:rsidRPr="00CD7011">
        <w:rPr>
          <w:rFonts w:hint="eastAsia"/>
          <w:sz w:val="22"/>
        </w:rPr>
        <w:t>．</w:t>
      </w:r>
      <w:r w:rsidR="00960409" w:rsidRPr="00CD7011">
        <w:rPr>
          <w:rFonts w:hint="eastAsia"/>
          <w:sz w:val="22"/>
        </w:rPr>
        <w:t>受講</w:t>
      </w:r>
      <w:r w:rsidR="001870F2" w:rsidRPr="00CD7011">
        <w:rPr>
          <w:rFonts w:hint="eastAsia"/>
          <w:sz w:val="22"/>
        </w:rPr>
        <w:t>申込要領</w:t>
      </w:r>
      <w:r w:rsidR="00592F38" w:rsidRPr="00CD7011">
        <w:rPr>
          <w:rFonts w:hint="eastAsia"/>
          <w:sz w:val="22"/>
        </w:rPr>
        <w:t xml:space="preserve">　</w:t>
      </w:r>
      <w:r w:rsidR="00091CFD" w:rsidRPr="00CD7011">
        <w:rPr>
          <w:rFonts w:hint="eastAsia"/>
          <w:sz w:val="22"/>
        </w:rPr>
        <w:t xml:space="preserve">　</w:t>
      </w:r>
    </w:p>
    <w:p w14:paraId="41A47F3D" w14:textId="1BCB19D6" w:rsidR="009B01DB" w:rsidRPr="00CD7011" w:rsidRDefault="00091CFD" w:rsidP="00A473FB">
      <w:pPr>
        <w:ind w:leftChars="100" w:left="210" w:firstLineChars="800" w:firstLine="1760"/>
        <w:jc w:val="left"/>
        <w:rPr>
          <w:sz w:val="22"/>
        </w:rPr>
      </w:pPr>
      <w:r w:rsidRPr="00CD7011">
        <w:rPr>
          <w:rFonts w:hint="eastAsia"/>
          <w:sz w:val="22"/>
        </w:rPr>
        <w:t>「</w:t>
      </w:r>
      <w:r w:rsidR="006E70E9" w:rsidRPr="00CD7011">
        <w:rPr>
          <w:rFonts w:hint="eastAsia"/>
          <w:sz w:val="22"/>
        </w:rPr>
        <w:t>令和</w:t>
      </w:r>
      <w:r w:rsidR="0097265D">
        <w:rPr>
          <w:rFonts w:hint="eastAsia"/>
          <w:sz w:val="22"/>
        </w:rPr>
        <w:t>5</w:t>
      </w:r>
      <w:r w:rsidR="00592F38" w:rsidRPr="00CD7011">
        <w:rPr>
          <w:rFonts w:hint="eastAsia"/>
          <w:sz w:val="22"/>
        </w:rPr>
        <w:t>年度整備管理者選任後</w:t>
      </w:r>
      <w:r w:rsidR="009B01DB" w:rsidRPr="00CD7011">
        <w:rPr>
          <w:rFonts w:hint="eastAsia"/>
          <w:sz w:val="22"/>
        </w:rPr>
        <w:t>研修受講</w:t>
      </w:r>
      <w:r w:rsidR="00592F38" w:rsidRPr="00CD7011">
        <w:rPr>
          <w:rFonts w:hint="eastAsia"/>
          <w:sz w:val="22"/>
        </w:rPr>
        <w:t>申込書」（</w:t>
      </w:r>
      <w:r w:rsidR="003E1503" w:rsidRPr="00CD7011">
        <w:rPr>
          <w:rFonts w:hint="eastAsia"/>
          <w:sz w:val="22"/>
        </w:rPr>
        <w:t>別紙</w:t>
      </w:r>
      <w:r w:rsidR="00592F38" w:rsidRPr="00CD7011">
        <w:rPr>
          <w:rFonts w:hint="eastAsia"/>
          <w:sz w:val="22"/>
        </w:rPr>
        <w:t>）</w:t>
      </w:r>
    </w:p>
    <w:p w14:paraId="70EE2296" w14:textId="195735EA" w:rsidR="00A55D18" w:rsidRPr="00CD7011" w:rsidRDefault="009B01DB" w:rsidP="00D73A23">
      <w:pPr>
        <w:ind w:left="1760" w:hangingChars="800" w:hanging="1760"/>
        <w:jc w:val="left"/>
        <w:rPr>
          <w:sz w:val="22"/>
        </w:rPr>
      </w:pPr>
      <w:r w:rsidRPr="00CD7011">
        <w:rPr>
          <w:rFonts w:hint="eastAsia"/>
          <w:sz w:val="22"/>
        </w:rPr>
        <w:t xml:space="preserve">　　　　　　　　</w:t>
      </w:r>
      <w:r w:rsidR="00592F38" w:rsidRPr="00CD7011">
        <w:rPr>
          <w:rFonts w:hint="eastAsia"/>
          <w:sz w:val="22"/>
        </w:rPr>
        <w:t>を</w:t>
      </w:r>
      <w:r w:rsidR="006E70E9" w:rsidRPr="00CD7011">
        <w:rPr>
          <w:rFonts w:asciiTheme="majorEastAsia" w:eastAsiaTheme="majorEastAsia" w:hAnsiTheme="majorEastAsia" w:hint="eastAsia"/>
          <w:b/>
          <w:bCs/>
          <w:sz w:val="22"/>
          <w:u w:val="single"/>
        </w:rPr>
        <w:t>令和</w:t>
      </w:r>
      <w:r w:rsidR="0097265D">
        <w:rPr>
          <w:rFonts w:asciiTheme="majorEastAsia" w:eastAsiaTheme="majorEastAsia" w:hAnsiTheme="majorEastAsia" w:hint="eastAsia"/>
          <w:b/>
          <w:bCs/>
          <w:sz w:val="22"/>
          <w:u w:val="single"/>
        </w:rPr>
        <w:t>５</w:t>
      </w:r>
      <w:r w:rsidR="00A23409" w:rsidRPr="00CD7011">
        <w:rPr>
          <w:rFonts w:asciiTheme="majorEastAsia" w:eastAsiaTheme="majorEastAsia" w:hAnsiTheme="majorEastAsia" w:hint="eastAsia"/>
          <w:b/>
          <w:bCs/>
          <w:sz w:val="22"/>
          <w:u w:val="single"/>
        </w:rPr>
        <w:t>年</w:t>
      </w:r>
      <w:r w:rsidR="0097265D">
        <w:rPr>
          <w:rFonts w:asciiTheme="majorEastAsia" w:eastAsiaTheme="majorEastAsia" w:hAnsiTheme="majorEastAsia" w:hint="eastAsia"/>
          <w:b/>
          <w:bCs/>
          <w:sz w:val="22"/>
          <w:u w:val="single"/>
        </w:rPr>
        <w:t>１０</w:t>
      </w:r>
      <w:r w:rsidR="00592F38" w:rsidRPr="00CD7011">
        <w:rPr>
          <w:rFonts w:asciiTheme="majorEastAsia" w:eastAsiaTheme="majorEastAsia" w:hAnsiTheme="majorEastAsia" w:hint="eastAsia"/>
          <w:b/>
          <w:bCs/>
          <w:sz w:val="22"/>
          <w:u w:val="single"/>
        </w:rPr>
        <w:t>月</w:t>
      </w:r>
      <w:r w:rsidR="00297057">
        <w:rPr>
          <w:rFonts w:asciiTheme="majorEastAsia" w:eastAsiaTheme="majorEastAsia" w:hAnsiTheme="majorEastAsia" w:hint="eastAsia"/>
          <w:b/>
          <w:bCs/>
          <w:sz w:val="22"/>
          <w:u w:val="single"/>
        </w:rPr>
        <w:t>６</w:t>
      </w:r>
      <w:r w:rsidR="000B4CA1" w:rsidRPr="00CD7011">
        <w:rPr>
          <w:rFonts w:asciiTheme="majorEastAsia" w:eastAsiaTheme="majorEastAsia" w:hAnsiTheme="majorEastAsia" w:hint="eastAsia"/>
          <w:b/>
          <w:bCs/>
          <w:sz w:val="22"/>
          <w:u w:val="single"/>
        </w:rPr>
        <w:t>日</w:t>
      </w:r>
      <w:r w:rsidR="00592F38" w:rsidRPr="00CD7011">
        <w:rPr>
          <w:rFonts w:asciiTheme="majorEastAsia" w:eastAsiaTheme="majorEastAsia" w:hAnsiTheme="majorEastAsia" w:hint="eastAsia"/>
          <w:b/>
          <w:bCs/>
          <w:sz w:val="22"/>
          <w:u w:val="single"/>
        </w:rPr>
        <w:t>（</w:t>
      </w:r>
      <w:r w:rsidR="00BC5D4F" w:rsidRPr="00CD7011">
        <w:rPr>
          <w:rFonts w:asciiTheme="majorEastAsia" w:eastAsiaTheme="majorEastAsia" w:hAnsiTheme="majorEastAsia" w:hint="eastAsia"/>
          <w:b/>
          <w:bCs/>
          <w:sz w:val="22"/>
          <w:u w:val="single"/>
        </w:rPr>
        <w:t>金</w:t>
      </w:r>
      <w:r w:rsidR="00592F38" w:rsidRPr="00CD7011">
        <w:rPr>
          <w:rFonts w:asciiTheme="majorEastAsia" w:eastAsiaTheme="majorEastAsia" w:hAnsiTheme="majorEastAsia" w:hint="eastAsia"/>
          <w:b/>
          <w:bCs/>
          <w:sz w:val="22"/>
          <w:u w:val="single"/>
        </w:rPr>
        <w:t>）までにFAX</w:t>
      </w:r>
      <w:r w:rsidR="00092175" w:rsidRPr="0051128E">
        <w:rPr>
          <w:rFonts w:asciiTheme="majorEastAsia" w:eastAsiaTheme="majorEastAsia" w:hAnsiTheme="majorEastAsia" w:hint="eastAsia"/>
          <w:b/>
          <w:bCs/>
          <w:sz w:val="22"/>
          <w:u w:val="single"/>
        </w:rPr>
        <w:t>（</w:t>
      </w:r>
      <w:proofErr w:type="spellStart"/>
      <w:r w:rsidR="00092175" w:rsidRPr="0051128E">
        <w:rPr>
          <w:rFonts w:asciiTheme="majorEastAsia" w:eastAsiaTheme="majorEastAsia" w:hAnsiTheme="majorEastAsia" w:hint="eastAsia"/>
          <w:b/>
          <w:bCs/>
          <w:sz w:val="22"/>
          <w:u w:val="single"/>
        </w:rPr>
        <w:t>FAX</w:t>
      </w:r>
      <w:proofErr w:type="spellEnd"/>
      <w:r w:rsidR="00092175" w:rsidRPr="0051128E">
        <w:rPr>
          <w:rFonts w:asciiTheme="majorEastAsia" w:eastAsiaTheme="majorEastAsia" w:hAnsiTheme="majorEastAsia" w:hint="eastAsia"/>
          <w:b/>
          <w:bCs/>
          <w:sz w:val="22"/>
          <w:u w:val="single"/>
        </w:rPr>
        <w:t xml:space="preserve"> 078－331－2495）</w:t>
      </w:r>
      <w:r w:rsidR="00592F38" w:rsidRPr="00CD7011">
        <w:rPr>
          <w:rFonts w:hint="eastAsia"/>
          <w:sz w:val="22"/>
        </w:rPr>
        <w:t>で兵庫県バス協会</w:t>
      </w:r>
      <w:r w:rsidR="00A473FB" w:rsidRPr="00CD7011">
        <w:rPr>
          <w:rFonts w:hint="eastAsia"/>
          <w:sz w:val="22"/>
        </w:rPr>
        <w:t>あてに</w:t>
      </w:r>
      <w:r w:rsidR="00592F38" w:rsidRPr="00CD7011">
        <w:rPr>
          <w:rFonts w:hint="eastAsia"/>
          <w:sz w:val="22"/>
        </w:rPr>
        <w:t>提出して下さい</w:t>
      </w:r>
      <w:r w:rsidR="00D73A23" w:rsidRPr="00CD7011">
        <w:rPr>
          <w:rFonts w:hint="eastAsia"/>
          <w:sz w:val="22"/>
        </w:rPr>
        <w:t>。</w:t>
      </w:r>
    </w:p>
    <w:p w14:paraId="3D5DDA34" w14:textId="5F1F948C" w:rsidR="00D73A23" w:rsidRPr="00E60AE5" w:rsidRDefault="00D73A23" w:rsidP="00D73A23">
      <w:pPr>
        <w:ind w:left="1760" w:hangingChars="800" w:hanging="1760"/>
        <w:jc w:val="left"/>
        <w:rPr>
          <w:rFonts w:ascii="UD デジタル 教科書体 NP-B" w:eastAsia="UD デジタル 教科書体 NP-B"/>
          <w:sz w:val="22"/>
        </w:rPr>
      </w:pPr>
      <w:r w:rsidRPr="00CD7011">
        <w:rPr>
          <w:rFonts w:hint="eastAsia"/>
          <w:sz w:val="22"/>
        </w:rPr>
        <w:t xml:space="preserve">　　　　　　　　</w:t>
      </w:r>
      <w:r w:rsidRPr="00E60AE5">
        <w:rPr>
          <w:rFonts w:ascii="UD デジタル 教科書体 NP-B" w:eastAsia="UD デジタル 教科書体 NP-B" w:hint="eastAsia"/>
          <w:b/>
          <w:bCs/>
          <w:sz w:val="22"/>
        </w:rPr>
        <w:t xml:space="preserve">※　</w:t>
      </w:r>
      <w:r w:rsidRPr="006A1A97">
        <w:rPr>
          <w:rFonts w:ascii="UD デジタル 教科書体 NP-B" w:eastAsia="UD デジタル 教科書体 NP-B" w:hint="eastAsia"/>
          <w:b/>
          <w:bCs/>
          <w:color w:val="FF0000"/>
          <w:sz w:val="22"/>
        </w:rPr>
        <w:t>メール</w:t>
      </w:r>
      <w:r w:rsidR="005F1F2F" w:rsidRPr="006A1A97">
        <w:rPr>
          <w:rFonts w:ascii="UD デジタル 教科書体 NP-B" w:eastAsia="UD デジタル 教科書体 NP-B" w:hint="eastAsia"/>
          <w:b/>
          <w:bCs/>
          <w:color w:val="FF0000"/>
          <w:sz w:val="22"/>
        </w:rPr>
        <w:t>では受付をしていません</w:t>
      </w:r>
    </w:p>
    <w:p w14:paraId="7AB1C2B5" w14:textId="77777777" w:rsidR="00D14D17" w:rsidRPr="00CD7011" w:rsidRDefault="00A55D18" w:rsidP="00A55D18">
      <w:pPr>
        <w:ind w:firstLineChars="900" w:firstLine="1980"/>
        <w:jc w:val="left"/>
        <w:rPr>
          <w:sz w:val="22"/>
        </w:rPr>
      </w:pPr>
      <w:r w:rsidRPr="00CD7011">
        <w:rPr>
          <w:rFonts w:hint="eastAsia"/>
          <w:sz w:val="22"/>
        </w:rPr>
        <w:t xml:space="preserve">　</w:t>
      </w:r>
    </w:p>
    <w:p w14:paraId="1087A174" w14:textId="77777777" w:rsidR="00605133" w:rsidRPr="00CD7011" w:rsidRDefault="00605133" w:rsidP="00AF03EE">
      <w:pPr>
        <w:ind w:left="220" w:hangingChars="100" w:hanging="220"/>
        <w:jc w:val="left"/>
        <w:rPr>
          <w:rFonts w:asciiTheme="minorEastAsia" w:hAnsiTheme="minorEastAsia"/>
          <w:sz w:val="22"/>
        </w:rPr>
      </w:pPr>
      <w:r w:rsidRPr="00CD7011">
        <w:rPr>
          <w:rFonts w:asciiTheme="minorEastAsia" w:hAnsiTheme="minorEastAsia" w:hint="eastAsia"/>
          <w:sz w:val="22"/>
        </w:rPr>
        <w:t>４</w:t>
      </w:r>
      <w:r w:rsidR="00960409" w:rsidRPr="00CD7011">
        <w:rPr>
          <w:rFonts w:asciiTheme="minorEastAsia" w:hAnsiTheme="minorEastAsia" w:hint="eastAsia"/>
          <w:sz w:val="22"/>
        </w:rPr>
        <w:t>．</w:t>
      </w:r>
      <w:r w:rsidR="00F60D2E" w:rsidRPr="00CD7011">
        <w:rPr>
          <w:rFonts w:asciiTheme="minorEastAsia" w:hAnsiTheme="minorEastAsia" w:hint="eastAsia"/>
          <w:spacing w:val="42"/>
          <w:kern w:val="0"/>
          <w:sz w:val="22"/>
          <w:fitText w:val="1440" w:id="1768641536"/>
        </w:rPr>
        <w:t>研修対象</w:t>
      </w:r>
      <w:r w:rsidR="00F60D2E" w:rsidRPr="00CD7011">
        <w:rPr>
          <w:rFonts w:asciiTheme="minorEastAsia" w:hAnsiTheme="minorEastAsia" w:hint="eastAsia"/>
          <w:spacing w:val="2"/>
          <w:kern w:val="0"/>
          <w:sz w:val="22"/>
          <w:fitText w:val="1440" w:id="1768641536"/>
        </w:rPr>
        <w:t>者</w:t>
      </w:r>
      <w:r w:rsidR="00F60D2E" w:rsidRPr="00CD7011">
        <w:rPr>
          <w:rFonts w:asciiTheme="minorEastAsia" w:hAnsiTheme="minorEastAsia" w:hint="eastAsia"/>
          <w:sz w:val="22"/>
        </w:rPr>
        <w:t xml:space="preserve">　</w:t>
      </w:r>
      <w:r w:rsidR="00041AB9" w:rsidRPr="00CD7011">
        <w:rPr>
          <w:rFonts w:asciiTheme="minorEastAsia" w:hAnsiTheme="minorEastAsia" w:hint="eastAsia"/>
          <w:sz w:val="22"/>
        </w:rPr>
        <w:t xml:space="preserve">　　</w:t>
      </w:r>
      <w:r w:rsidR="001917A2" w:rsidRPr="00CD7011">
        <w:rPr>
          <w:rFonts w:asciiTheme="minorEastAsia" w:hAnsiTheme="minorEastAsia" w:hint="eastAsia"/>
          <w:sz w:val="22"/>
        </w:rPr>
        <w:t xml:space="preserve">　</w:t>
      </w:r>
      <w:r w:rsidR="00041AB9" w:rsidRPr="00CD7011">
        <w:rPr>
          <w:rFonts w:asciiTheme="minorEastAsia" w:hAnsiTheme="minorEastAsia" w:hint="eastAsia"/>
          <w:sz w:val="22"/>
        </w:rPr>
        <w:t xml:space="preserve">　</w:t>
      </w:r>
      <w:r w:rsidR="00A55D18" w:rsidRPr="00CD7011">
        <w:rPr>
          <w:rFonts w:asciiTheme="minorEastAsia" w:hAnsiTheme="minorEastAsia" w:hint="eastAsia"/>
          <w:sz w:val="22"/>
        </w:rPr>
        <w:t xml:space="preserve"> </w:t>
      </w:r>
      <w:r w:rsidR="00041AB9" w:rsidRPr="00CD7011">
        <w:rPr>
          <w:rFonts w:asciiTheme="minorEastAsia" w:hAnsiTheme="minorEastAsia" w:hint="eastAsia"/>
          <w:sz w:val="22"/>
        </w:rPr>
        <w:t xml:space="preserve">　</w:t>
      </w:r>
    </w:p>
    <w:p w14:paraId="27458C2D" w14:textId="04F9668E" w:rsidR="00605133" w:rsidRPr="00CD7011" w:rsidRDefault="00F60D2E" w:rsidP="00C32A64">
      <w:pPr>
        <w:ind w:leftChars="900" w:left="1890" w:firstLineChars="100" w:firstLine="220"/>
        <w:jc w:val="left"/>
        <w:rPr>
          <w:rFonts w:asciiTheme="minorEastAsia" w:hAnsiTheme="minorEastAsia"/>
          <w:sz w:val="22"/>
        </w:rPr>
      </w:pPr>
      <w:r w:rsidRPr="00CD7011">
        <w:rPr>
          <w:rFonts w:asciiTheme="minorEastAsia" w:hAnsiTheme="minorEastAsia" w:hint="eastAsia"/>
          <w:sz w:val="22"/>
        </w:rPr>
        <w:t>現在、自動車運送事業者が選任している</w:t>
      </w:r>
      <w:r w:rsidR="00605133" w:rsidRPr="00CD7011">
        <w:rPr>
          <w:rFonts w:asciiTheme="minorEastAsia" w:hAnsiTheme="minorEastAsia" w:hint="eastAsia"/>
          <w:sz w:val="22"/>
        </w:rPr>
        <w:t>整備管理者</w:t>
      </w:r>
      <w:r w:rsidRPr="00CD7011">
        <w:rPr>
          <w:rFonts w:asciiTheme="minorEastAsia" w:hAnsiTheme="minorEastAsia" w:hint="eastAsia"/>
          <w:sz w:val="22"/>
        </w:rPr>
        <w:t>で</w:t>
      </w:r>
      <w:r w:rsidR="00942F5C" w:rsidRPr="00CD7011">
        <w:rPr>
          <w:rFonts w:asciiTheme="minorEastAsia" w:hAnsiTheme="minorEastAsia" w:hint="eastAsia"/>
          <w:sz w:val="22"/>
        </w:rPr>
        <w:t>昨年度に受講していない方</w:t>
      </w:r>
      <w:r w:rsidR="00C32A64" w:rsidRPr="00CD7011">
        <w:rPr>
          <w:rFonts w:asciiTheme="minorEastAsia" w:hAnsiTheme="minorEastAsia" w:hint="eastAsia"/>
          <w:sz w:val="22"/>
        </w:rPr>
        <w:t>が</w:t>
      </w:r>
      <w:r w:rsidR="00942F5C" w:rsidRPr="00CD7011">
        <w:rPr>
          <w:rFonts w:asciiTheme="minorEastAsia" w:hAnsiTheme="minorEastAsia" w:hint="eastAsia"/>
          <w:sz w:val="22"/>
        </w:rPr>
        <w:t>対象</w:t>
      </w:r>
      <w:r w:rsidR="00C32A64" w:rsidRPr="00CD7011">
        <w:rPr>
          <w:rFonts w:asciiTheme="minorEastAsia" w:hAnsiTheme="minorEastAsia" w:hint="eastAsia"/>
          <w:sz w:val="22"/>
        </w:rPr>
        <w:t>。</w:t>
      </w:r>
    </w:p>
    <w:p w14:paraId="28C54434" w14:textId="77777777" w:rsidR="00A87A09" w:rsidRPr="00CD7011" w:rsidRDefault="00A87A09" w:rsidP="00C32A64">
      <w:pPr>
        <w:ind w:leftChars="900" w:left="1890" w:firstLineChars="100" w:firstLine="220"/>
        <w:jc w:val="left"/>
        <w:rPr>
          <w:rFonts w:asciiTheme="minorEastAsia" w:hAnsiTheme="minorEastAsia"/>
          <w:sz w:val="22"/>
        </w:rPr>
      </w:pPr>
    </w:p>
    <w:p w14:paraId="321F638E" w14:textId="066A1F54" w:rsidR="00605133" w:rsidRPr="00CD7011" w:rsidRDefault="00A87A09" w:rsidP="00605133">
      <w:pPr>
        <w:ind w:left="1540" w:hangingChars="700" w:hanging="1540"/>
        <w:jc w:val="left"/>
        <w:rPr>
          <w:rFonts w:asciiTheme="minorEastAsia" w:hAnsiTheme="minorEastAsia"/>
          <w:sz w:val="22"/>
        </w:rPr>
      </w:pPr>
      <w:r w:rsidRPr="00CD7011">
        <w:rPr>
          <w:rFonts w:asciiTheme="minorEastAsia" w:hAnsiTheme="minorEastAsia" w:hint="eastAsia"/>
          <w:sz w:val="22"/>
        </w:rPr>
        <w:t>５</w:t>
      </w:r>
      <w:r w:rsidR="00CA052B" w:rsidRPr="00CD7011">
        <w:rPr>
          <w:rFonts w:asciiTheme="minorEastAsia" w:hAnsiTheme="minorEastAsia" w:hint="eastAsia"/>
          <w:sz w:val="22"/>
        </w:rPr>
        <w:t>．受講証明書</w:t>
      </w:r>
    </w:p>
    <w:p w14:paraId="159CAE40" w14:textId="0076CCD3" w:rsidR="00CA052B" w:rsidRPr="00CD7011" w:rsidRDefault="00CA052B" w:rsidP="00605133">
      <w:pPr>
        <w:ind w:left="1540" w:hangingChars="700" w:hanging="1540"/>
        <w:jc w:val="left"/>
        <w:rPr>
          <w:rFonts w:asciiTheme="minorEastAsia" w:hAnsiTheme="minorEastAsia"/>
          <w:sz w:val="22"/>
        </w:rPr>
      </w:pPr>
      <w:r w:rsidRPr="00CD7011">
        <w:rPr>
          <w:rFonts w:asciiTheme="minorEastAsia" w:hAnsiTheme="minorEastAsia" w:hint="eastAsia"/>
          <w:sz w:val="22"/>
        </w:rPr>
        <w:t xml:space="preserve">　　　　　　　　　</w:t>
      </w:r>
      <w:r w:rsidR="00930842" w:rsidRPr="00CD7011">
        <w:rPr>
          <w:rFonts w:asciiTheme="minorEastAsia" w:hAnsiTheme="minorEastAsia" w:hint="eastAsia"/>
          <w:sz w:val="22"/>
        </w:rPr>
        <w:t>受講終了後に交付いたします。</w:t>
      </w:r>
    </w:p>
    <w:p w14:paraId="3545D6C7" w14:textId="77777777" w:rsidR="00A87A09" w:rsidRPr="00CD7011" w:rsidRDefault="00A87A09" w:rsidP="00605133">
      <w:pPr>
        <w:ind w:left="1540" w:hangingChars="700" w:hanging="1540"/>
        <w:jc w:val="left"/>
        <w:rPr>
          <w:rFonts w:asciiTheme="minorEastAsia" w:hAnsiTheme="minorEastAsia"/>
          <w:sz w:val="22"/>
        </w:rPr>
      </w:pPr>
    </w:p>
    <w:p w14:paraId="793B03D1" w14:textId="4D20053E" w:rsidR="00942F5C" w:rsidRPr="00CD7011" w:rsidRDefault="00942F5C" w:rsidP="00605133">
      <w:pPr>
        <w:ind w:left="1540" w:hangingChars="700" w:hanging="1540"/>
        <w:jc w:val="left"/>
        <w:rPr>
          <w:rFonts w:asciiTheme="minorEastAsia" w:hAnsiTheme="minorEastAsia"/>
          <w:sz w:val="22"/>
        </w:rPr>
      </w:pPr>
    </w:p>
    <w:p w14:paraId="66106552" w14:textId="1E0BE4E4" w:rsidR="00CA052B" w:rsidRDefault="00CA052B" w:rsidP="00A95ED4">
      <w:pPr>
        <w:ind w:leftChars="700" w:left="1470" w:firstLineChars="500" w:firstLine="1205"/>
        <w:jc w:val="left"/>
        <w:rPr>
          <w:rFonts w:asciiTheme="majorEastAsia" w:eastAsiaTheme="majorEastAsia" w:hAnsiTheme="majorEastAsia"/>
          <w:b/>
          <w:bCs/>
          <w:sz w:val="24"/>
          <w:szCs w:val="24"/>
          <w:u w:val="single"/>
        </w:rPr>
      </w:pPr>
    </w:p>
    <w:p w14:paraId="124995D8" w14:textId="22EB93F4" w:rsidR="00942F5C" w:rsidRDefault="00A55D18" w:rsidP="00CD7011">
      <w:pPr>
        <w:ind w:left="240" w:hangingChars="100" w:hanging="240"/>
        <w:jc w:val="left"/>
        <w:rPr>
          <w:sz w:val="24"/>
          <w:szCs w:val="24"/>
        </w:rPr>
      </w:pPr>
      <w:r>
        <w:rPr>
          <w:rFonts w:hint="eastAsia"/>
          <w:sz w:val="24"/>
          <w:szCs w:val="24"/>
        </w:rPr>
        <w:t xml:space="preserve">　　　</w:t>
      </w:r>
      <w:r w:rsidR="006E70E9">
        <w:rPr>
          <w:rFonts w:hint="eastAsia"/>
          <w:sz w:val="24"/>
          <w:szCs w:val="24"/>
        </w:rPr>
        <w:t xml:space="preserve">　　　　　</w:t>
      </w:r>
      <w:r w:rsidR="00BC5D4F">
        <w:rPr>
          <w:rFonts w:hint="eastAsia"/>
          <w:sz w:val="24"/>
          <w:szCs w:val="24"/>
        </w:rPr>
        <w:t xml:space="preserve">　　　</w:t>
      </w:r>
    </w:p>
    <w:p w14:paraId="0C9609AF" w14:textId="77777777" w:rsidR="00467EBE" w:rsidRDefault="00467EBE" w:rsidP="00CD7011">
      <w:pPr>
        <w:ind w:left="240" w:hangingChars="100" w:hanging="240"/>
        <w:jc w:val="left"/>
        <w:rPr>
          <w:sz w:val="24"/>
          <w:szCs w:val="24"/>
        </w:rPr>
      </w:pPr>
    </w:p>
    <w:p w14:paraId="2C062A1B" w14:textId="637BD0C3" w:rsidR="00116896" w:rsidRPr="00E3325A" w:rsidRDefault="00116896" w:rsidP="00116896">
      <w:pPr>
        <w:jc w:val="right"/>
        <w:rPr>
          <w:rFonts w:asciiTheme="minorEastAsia" w:hAnsiTheme="minorEastAsia" w:cs="Times New Roman"/>
          <w:sz w:val="24"/>
          <w:szCs w:val="24"/>
        </w:rPr>
      </w:pPr>
      <w:r w:rsidRPr="00E3325A">
        <w:rPr>
          <w:rFonts w:asciiTheme="minorEastAsia" w:hAnsiTheme="minorEastAsia" w:cs="Times New Roman" w:hint="eastAsia"/>
          <w:sz w:val="24"/>
          <w:szCs w:val="24"/>
        </w:rPr>
        <w:t>別　紙</w:t>
      </w:r>
    </w:p>
    <w:p w14:paraId="038A0EDA" w14:textId="77777777" w:rsidR="00116896" w:rsidRPr="00E3325A" w:rsidRDefault="00116896" w:rsidP="00116896">
      <w:pPr>
        <w:jc w:val="right"/>
        <w:rPr>
          <w:rFonts w:asciiTheme="minorEastAsia" w:hAnsiTheme="minorEastAsia" w:cs="Times New Roman"/>
          <w:sz w:val="24"/>
          <w:szCs w:val="24"/>
        </w:rPr>
      </w:pPr>
    </w:p>
    <w:p w14:paraId="626867C8" w14:textId="77777777" w:rsidR="00BC5D4F" w:rsidRPr="00E3325A" w:rsidRDefault="00BC5D4F" w:rsidP="00116896">
      <w:pPr>
        <w:jc w:val="right"/>
        <w:rPr>
          <w:rFonts w:asciiTheme="minorEastAsia" w:hAnsiTheme="minorEastAsia" w:cs="Times New Roman"/>
          <w:sz w:val="24"/>
          <w:szCs w:val="24"/>
        </w:rPr>
      </w:pPr>
    </w:p>
    <w:p w14:paraId="5A625266" w14:textId="34AEFCB3" w:rsidR="00116896" w:rsidRPr="00D723D9" w:rsidRDefault="00BC5D4F" w:rsidP="00116896">
      <w:pPr>
        <w:jc w:val="center"/>
        <w:rPr>
          <w:rFonts w:asciiTheme="minorEastAsia" w:hAnsiTheme="minorEastAsia" w:cs="Times New Roman"/>
          <w:b/>
          <w:bCs/>
          <w:sz w:val="24"/>
          <w:szCs w:val="24"/>
          <w:u w:val="single"/>
        </w:rPr>
      </w:pPr>
      <w:r w:rsidRPr="00D723D9">
        <w:rPr>
          <w:rFonts w:asciiTheme="minorEastAsia" w:hAnsiTheme="minorEastAsia" w:cs="Times New Roman" w:hint="eastAsia"/>
          <w:b/>
          <w:bCs/>
          <w:sz w:val="24"/>
          <w:szCs w:val="24"/>
          <w:u w:val="single"/>
        </w:rPr>
        <w:t>令和</w:t>
      </w:r>
      <w:r w:rsidR="00467EBE" w:rsidRPr="00D723D9">
        <w:rPr>
          <w:rFonts w:asciiTheme="minorEastAsia" w:hAnsiTheme="minorEastAsia" w:cs="Times New Roman" w:hint="eastAsia"/>
          <w:b/>
          <w:bCs/>
          <w:sz w:val="24"/>
          <w:szCs w:val="24"/>
          <w:u w:val="single"/>
        </w:rPr>
        <w:t>５</w:t>
      </w:r>
      <w:r w:rsidR="00116896" w:rsidRPr="00D723D9">
        <w:rPr>
          <w:rFonts w:asciiTheme="minorEastAsia" w:hAnsiTheme="minorEastAsia" w:cs="Times New Roman" w:hint="eastAsia"/>
          <w:b/>
          <w:bCs/>
          <w:sz w:val="24"/>
          <w:szCs w:val="24"/>
          <w:u w:val="single"/>
        </w:rPr>
        <w:t>年度</w:t>
      </w:r>
      <w:r w:rsidR="000D2FBA" w:rsidRPr="00D723D9">
        <w:rPr>
          <w:rFonts w:asciiTheme="minorEastAsia" w:hAnsiTheme="minorEastAsia" w:cs="Times New Roman" w:hint="eastAsia"/>
          <w:b/>
          <w:bCs/>
          <w:sz w:val="24"/>
          <w:szCs w:val="24"/>
          <w:u w:val="single"/>
        </w:rPr>
        <w:t xml:space="preserve"> </w:t>
      </w:r>
      <w:r w:rsidR="00116896" w:rsidRPr="00D723D9">
        <w:rPr>
          <w:rFonts w:asciiTheme="minorEastAsia" w:hAnsiTheme="minorEastAsia" w:cs="Times New Roman" w:hint="eastAsia"/>
          <w:b/>
          <w:bCs/>
          <w:sz w:val="24"/>
          <w:szCs w:val="24"/>
          <w:u w:val="single"/>
        </w:rPr>
        <w:t>整備管理者選任後研修</w:t>
      </w:r>
      <w:r w:rsidR="000D2FBA" w:rsidRPr="00D723D9">
        <w:rPr>
          <w:rFonts w:asciiTheme="minorEastAsia" w:hAnsiTheme="minorEastAsia" w:cs="Times New Roman" w:hint="eastAsia"/>
          <w:b/>
          <w:bCs/>
          <w:sz w:val="24"/>
          <w:szCs w:val="24"/>
          <w:u w:val="single"/>
        </w:rPr>
        <w:t xml:space="preserve"> </w:t>
      </w:r>
      <w:r w:rsidR="009B01DB" w:rsidRPr="00D723D9">
        <w:rPr>
          <w:rFonts w:asciiTheme="minorEastAsia" w:hAnsiTheme="minorEastAsia" w:cs="Times New Roman" w:hint="eastAsia"/>
          <w:b/>
          <w:bCs/>
          <w:sz w:val="24"/>
          <w:szCs w:val="24"/>
          <w:u w:val="single"/>
        </w:rPr>
        <w:t>受講</w:t>
      </w:r>
      <w:r w:rsidR="00116896" w:rsidRPr="00D723D9">
        <w:rPr>
          <w:rFonts w:asciiTheme="minorEastAsia" w:hAnsiTheme="minorEastAsia" w:cs="Times New Roman" w:hint="eastAsia"/>
          <w:b/>
          <w:bCs/>
          <w:sz w:val="24"/>
          <w:szCs w:val="24"/>
          <w:u w:val="single"/>
        </w:rPr>
        <w:t>申込書</w:t>
      </w:r>
    </w:p>
    <w:p w14:paraId="08FFFEBB" w14:textId="77777777" w:rsidR="00116896" w:rsidRPr="00E3325A" w:rsidRDefault="00116896" w:rsidP="00116896">
      <w:pPr>
        <w:jc w:val="center"/>
        <w:rPr>
          <w:rFonts w:asciiTheme="minorEastAsia" w:hAnsiTheme="minorEastAsia" w:cs="Times New Roman"/>
          <w:sz w:val="24"/>
          <w:szCs w:val="24"/>
        </w:rPr>
      </w:pPr>
    </w:p>
    <w:p w14:paraId="5FDC0015" w14:textId="77777777" w:rsidR="00116896" w:rsidRPr="00E3325A" w:rsidRDefault="00116896" w:rsidP="00116896">
      <w:pPr>
        <w:spacing w:line="480" w:lineRule="auto"/>
        <w:jc w:val="center"/>
        <w:rPr>
          <w:rFonts w:asciiTheme="minorEastAsia" w:hAnsiTheme="minorEastAsia" w:cs="Times New Roman"/>
          <w:sz w:val="24"/>
          <w:szCs w:val="24"/>
          <w:u w:val="single"/>
        </w:rPr>
      </w:pPr>
      <w:r w:rsidRPr="00E3325A">
        <w:rPr>
          <w:rFonts w:asciiTheme="minorEastAsia" w:hAnsiTheme="minorEastAsia" w:cs="Times New Roman" w:hint="eastAsia"/>
          <w:sz w:val="24"/>
          <w:szCs w:val="24"/>
        </w:rPr>
        <w:t xml:space="preserve">　　</w:t>
      </w:r>
      <w:r w:rsidR="00117EBC" w:rsidRPr="00E3325A">
        <w:rPr>
          <w:rFonts w:asciiTheme="minorEastAsia" w:hAnsiTheme="minorEastAsia" w:cs="Times New Roman" w:hint="eastAsia"/>
          <w:sz w:val="24"/>
          <w:szCs w:val="24"/>
        </w:rPr>
        <w:t xml:space="preserve">　</w:t>
      </w:r>
      <w:r w:rsidR="00117EBC" w:rsidRPr="00E3325A">
        <w:rPr>
          <w:rFonts w:asciiTheme="minorEastAsia" w:hAnsiTheme="minorEastAsia" w:cs="Times New Roman" w:hint="eastAsia"/>
          <w:sz w:val="24"/>
          <w:szCs w:val="24"/>
          <w:u w:val="single"/>
        </w:rPr>
        <w:t>事業者名</w:t>
      </w:r>
      <w:r w:rsidRPr="00E3325A">
        <w:rPr>
          <w:rFonts w:asciiTheme="minorEastAsia" w:hAnsiTheme="minorEastAsia" w:cs="Times New Roman" w:hint="eastAsia"/>
          <w:sz w:val="24"/>
          <w:szCs w:val="24"/>
          <w:u w:val="single"/>
        </w:rPr>
        <w:t xml:space="preserve">　　　　　　　　　　　　　　</w:t>
      </w:r>
    </w:p>
    <w:p w14:paraId="15FC0FA8" w14:textId="77777777" w:rsidR="00116896" w:rsidRPr="00E3325A" w:rsidRDefault="00116896" w:rsidP="00116896">
      <w:pPr>
        <w:spacing w:line="480" w:lineRule="auto"/>
        <w:jc w:val="center"/>
        <w:rPr>
          <w:rFonts w:asciiTheme="minorEastAsia" w:hAnsiTheme="minorEastAsia" w:cs="Times New Roman"/>
          <w:sz w:val="24"/>
          <w:szCs w:val="24"/>
          <w:u w:val="single"/>
        </w:rPr>
      </w:pPr>
      <w:r w:rsidRPr="00E3325A">
        <w:rPr>
          <w:rFonts w:asciiTheme="minorEastAsia" w:hAnsiTheme="minorEastAsia" w:cs="Times New Roman" w:hint="eastAsia"/>
          <w:sz w:val="24"/>
          <w:szCs w:val="24"/>
        </w:rPr>
        <w:t xml:space="preserve">　　</w:t>
      </w:r>
      <w:r w:rsidR="000D5600" w:rsidRPr="00E3325A">
        <w:rPr>
          <w:rFonts w:asciiTheme="minorEastAsia" w:hAnsiTheme="minorEastAsia" w:cs="Times New Roman" w:hint="eastAsia"/>
          <w:sz w:val="24"/>
          <w:szCs w:val="24"/>
        </w:rPr>
        <w:t xml:space="preserve">　　</w:t>
      </w:r>
      <w:r w:rsidR="000D5600" w:rsidRPr="00E3325A">
        <w:rPr>
          <w:rFonts w:asciiTheme="minorEastAsia" w:hAnsiTheme="minorEastAsia" w:cs="Times New Roman" w:hint="eastAsia"/>
          <w:sz w:val="24"/>
          <w:szCs w:val="24"/>
          <w:u w:val="single"/>
        </w:rPr>
        <w:t>事務</w:t>
      </w:r>
      <w:r w:rsidRPr="00E3325A">
        <w:rPr>
          <w:rFonts w:asciiTheme="minorEastAsia" w:hAnsiTheme="minorEastAsia" w:cs="Times New Roman" w:hint="eastAsia"/>
          <w:sz w:val="24"/>
          <w:szCs w:val="24"/>
          <w:u w:val="single"/>
        </w:rPr>
        <w:t xml:space="preserve">担当者　　　　　　　　　　　　　</w:t>
      </w:r>
    </w:p>
    <w:p w14:paraId="01F15456" w14:textId="77777777" w:rsidR="00116896" w:rsidRPr="00E3325A" w:rsidRDefault="00116896" w:rsidP="00116896">
      <w:pPr>
        <w:spacing w:line="480" w:lineRule="auto"/>
        <w:jc w:val="center"/>
        <w:rPr>
          <w:rFonts w:asciiTheme="minorEastAsia" w:hAnsiTheme="minorEastAsia" w:cs="Times New Roman"/>
          <w:sz w:val="24"/>
          <w:szCs w:val="24"/>
          <w:u w:val="single"/>
        </w:rPr>
      </w:pPr>
      <w:r w:rsidRPr="00E3325A">
        <w:rPr>
          <w:rFonts w:asciiTheme="minorEastAsia" w:hAnsiTheme="minorEastAsia" w:cs="Times New Roman" w:hint="eastAsia"/>
          <w:sz w:val="24"/>
          <w:szCs w:val="24"/>
        </w:rPr>
        <w:t xml:space="preserve">　　</w:t>
      </w:r>
      <w:r w:rsidRPr="00E3325A">
        <w:rPr>
          <w:rFonts w:asciiTheme="minorEastAsia" w:hAnsiTheme="minorEastAsia" w:cs="Times New Roman" w:hint="eastAsia"/>
          <w:sz w:val="24"/>
          <w:szCs w:val="24"/>
          <w:u w:val="single"/>
        </w:rPr>
        <w:t xml:space="preserve">電　話　　　　　　　　　　　　　　</w:t>
      </w:r>
      <w:r w:rsidR="00117EBC" w:rsidRPr="00E3325A">
        <w:rPr>
          <w:rFonts w:asciiTheme="minorEastAsia" w:hAnsiTheme="minorEastAsia" w:cs="Times New Roman" w:hint="eastAsia"/>
          <w:sz w:val="24"/>
          <w:szCs w:val="24"/>
          <w:u w:val="single"/>
        </w:rPr>
        <w:t xml:space="preserve">　</w:t>
      </w:r>
    </w:p>
    <w:p w14:paraId="223D127A" w14:textId="77777777" w:rsidR="00116896" w:rsidRPr="00E3325A" w:rsidRDefault="00116896" w:rsidP="00116896">
      <w:pPr>
        <w:jc w:val="left"/>
        <w:rPr>
          <w:rFonts w:asciiTheme="minorEastAsia" w:hAnsiTheme="minorEastAsia" w:cs="Times New Roman"/>
          <w:sz w:val="24"/>
          <w:szCs w:val="24"/>
        </w:rPr>
      </w:pPr>
    </w:p>
    <w:p w14:paraId="1BFAA4BF" w14:textId="77777777" w:rsidR="00116896" w:rsidRPr="00E3325A" w:rsidRDefault="00116896" w:rsidP="00116896">
      <w:pPr>
        <w:jc w:val="left"/>
        <w:rPr>
          <w:rFonts w:asciiTheme="minorEastAsia" w:hAnsiTheme="minorEastAsia" w:cs="Times New Roman"/>
          <w:sz w:val="24"/>
          <w:szCs w:val="24"/>
        </w:rPr>
      </w:pPr>
      <w:r w:rsidRPr="00E3325A">
        <w:rPr>
          <w:rFonts w:asciiTheme="minorEastAsia" w:hAnsiTheme="minorEastAsia" w:cs="Times New Roman" w:hint="eastAsia"/>
          <w:sz w:val="24"/>
          <w:szCs w:val="24"/>
        </w:rPr>
        <w:t xml:space="preserve">　　参　加　者　　　　</w:t>
      </w:r>
    </w:p>
    <w:tbl>
      <w:tblPr>
        <w:tblStyle w:val="af0"/>
        <w:tblW w:w="0" w:type="auto"/>
        <w:tblInd w:w="1242" w:type="dxa"/>
        <w:tblLook w:val="04A0" w:firstRow="1" w:lastRow="0" w:firstColumn="1" w:lastColumn="0" w:noHBand="0" w:noVBand="1"/>
      </w:tblPr>
      <w:tblGrid>
        <w:gridCol w:w="4387"/>
        <w:gridCol w:w="8"/>
        <w:gridCol w:w="2551"/>
      </w:tblGrid>
      <w:tr w:rsidR="00460D8B" w:rsidRPr="00E3325A" w14:paraId="024B98D7" w14:textId="77777777" w:rsidTr="00607277">
        <w:trPr>
          <w:trHeight w:val="974"/>
        </w:trPr>
        <w:tc>
          <w:tcPr>
            <w:tcW w:w="4395" w:type="dxa"/>
            <w:gridSpan w:val="2"/>
          </w:tcPr>
          <w:p w14:paraId="478F41FE" w14:textId="77777777" w:rsidR="00607277" w:rsidRDefault="00607277" w:rsidP="00CB03B7">
            <w:pPr>
              <w:jc w:val="center"/>
              <w:rPr>
                <w:rFonts w:asciiTheme="minorEastAsia" w:hAnsiTheme="minorEastAsia" w:cs="Times New Roman"/>
                <w:sz w:val="24"/>
                <w:szCs w:val="24"/>
              </w:rPr>
            </w:pPr>
          </w:p>
          <w:p w14:paraId="798EF65F" w14:textId="27BE38A1" w:rsidR="00460D8B" w:rsidRPr="00E3325A" w:rsidRDefault="00460D8B" w:rsidP="00CB03B7">
            <w:pPr>
              <w:jc w:val="center"/>
              <w:rPr>
                <w:rFonts w:asciiTheme="minorEastAsia" w:hAnsiTheme="minorEastAsia" w:cs="Times New Roman"/>
                <w:sz w:val="24"/>
                <w:szCs w:val="24"/>
              </w:rPr>
            </w:pPr>
            <w:r w:rsidRPr="00E3325A">
              <w:rPr>
                <w:rFonts w:asciiTheme="minorEastAsia" w:hAnsiTheme="minorEastAsia" w:cs="Times New Roman" w:hint="eastAsia"/>
                <w:sz w:val="24"/>
                <w:szCs w:val="24"/>
              </w:rPr>
              <w:t xml:space="preserve">氏　　　</w:t>
            </w:r>
            <w:r w:rsidR="002D109B" w:rsidRPr="00E3325A">
              <w:rPr>
                <w:rFonts w:asciiTheme="minorEastAsia" w:hAnsiTheme="minorEastAsia" w:cs="Times New Roman" w:hint="eastAsia"/>
                <w:sz w:val="24"/>
                <w:szCs w:val="24"/>
              </w:rPr>
              <w:t xml:space="preserve">　</w:t>
            </w:r>
            <w:r w:rsidRPr="00E3325A">
              <w:rPr>
                <w:rFonts w:asciiTheme="minorEastAsia" w:hAnsiTheme="minorEastAsia" w:cs="Times New Roman" w:hint="eastAsia"/>
                <w:sz w:val="24"/>
                <w:szCs w:val="24"/>
              </w:rPr>
              <w:t xml:space="preserve">　名</w:t>
            </w:r>
          </w:p>
        </w:tc>
        <w:tc>
          <w:tcPr>
            <w:tcW w:w="2551" w:type="dxa"/>
          </w:tcPr>
          <w:p w14:paraId="5E3B848F" w14:textId="77777777" w:rsidR="00607277" w:rsidRDefault="00607277" w:rsidP="006221C4">
            <w:pPr>
              <w:ind w:firstLineChars="200" w:firstLine="480"/>
              <w:jc w:val="left"/>
              <w:rPr>
                <w:rFonts w:asciiTheme="minorEastAsia" w:hAnsiTheme="minorEastAsia" w:cs="Times New Roman"/>
                <w:sz w:val="24"/>
                <w:szCs w:val="24"/>
              </w:rPr>
            </w:pPr>
          </w:p>
          <w:p w14:paraId="7C8E832F" w14:textId="7F89A2E7" w:rsidR="00460D8B" w:rsidRPr="00E3325A" w:rsidRDefault="00460D8B" w:rsidP="006221C4">
            <w:pPr>
              <w:ind w:firstLineChars="200" w:firstLine="480"/>
              <w:jc w:val="left"/>
              <w:rPr>
                <w:rFonts w:asciiTheme="minorEastAsia" w:hAnsiTheme="minorEastAsia" w:cs="Times New Roman"/>
                <w:sz w:val="24"/>
                <w:szCs w:val="24"/>
              </w:rPr>
            </w:pPr>
            <w:r w:rsidRPr="00E3325A">
              <w:rPr>
                <w:rFonts w:asciiTheme="minorEastAsia" w:hAnsiTheme="minorEastAsia" w:cs="Times New Roman" w:hint="eastAsia"/>
                <w:sz w:val="24"/>
                <w:szCs w:val="24"/>
              </w:rPr>
              <w:t>備　　考</w:t>
            </w:r>
          </w:p>
        </w:tc>
      </w:tr>
      <w:tr w:rsidR="00460D8B" w:rsidRPr="00E3325A" w14:paraId="5BAAE655" w14:textId="77777777" w:rsidTr="006221C4">
        <w:trPr>
          <w:trHeight w:val="734"/>
        </w:trPr>
        <w:tc>
          <w:tcPr>
            <w:tcW w:w="4395" w:type="dxa"/>
            <w:gridSpan w:val="2"/>
          </w:tcPr>
          <w:p w14:paraId="29331FD6" w14:textId="77777777" w:rsidR="00460D8B" w:rsidRPr="00E3325A" w:rsidRDefault="00460D8B" w:rsidP="006221C4">
            <w:pPr>
              <w:jc w:val="left"/>
              <w:rPr>
                <w:rFonts w:asciiTheme="minorEastAsia" w:hAnsiTheme="minorEastAsia" w:cs="Times New Roman"/>
                <w:sz w:val="24"/>
                <w:szCs w:val="24"/>
              </w:rPr>
            </w:pPr>
          </w:p>
        </w:tc>
        <w:tc>
          <w:tcPr>
            <w:tcW w:w="2551" w:type="dxa"/>
          </w:tcPr>
          <w:p w14:paraId="29592345" w14:textId="77777777" w:rsidR="00460D8B" w:rsidRPr="00E3325A" w:rsidRDefault="00460D8B" w:rsidP="006221C4">
            <w:pPr>
              <w:jc w:val="left"/>
              <w:rPr>
                <w:rFonts w:asciiTheme="minorEastAsia" w:hAnsiTheme="minorEastAsia" w:cs="Times New Roman"/>
                <w:sz w:val="24"/>
                <w:szCs w:val="24"/>
              </w:rPr>
            </w:pPr>
          </w:p>
        </w:tc>
      </w:tr>
      <w:tr w:rsidR="00460D8B" w:rsidRPr="00E3325A" w14:paraId="64A66EDF" w14:textId="77777777" w:rsidTr="006221C4">
        <w:trPr>
          <w:trHeight w:val="688"/>
        </w:trPr>
        <w:tc>
          <w:tcPr>
            <w:tcW w:w="4395" w:type="dxa"/>
            <w:gridSpan w:val="2"/>
          </w:tcPr>
          <w:p w14:paraId="465323AB" w14:textId="77777777" w:rsidR="00460D8B" w:rsidRPr="00E3325A" w:rsidRDefault="00460D8B" w:rsidP="006221C4">
            <w:pPr>
              <w:jc w:val="left"/>
              <w:rPr>
                <w:rFonts w:asciiTheme="minorEastAsia" w:hAnsiTheme="minorEastAsia" w:cs="Times New Roman"/>
                <w:sz w:val="24"/>
                <w:szCs w:val="24"/>
              </w:rPr>
            </w:pPr>
          </w:p>
        </w:tc>
        <w:tc>
          <w:tcPr>
            <w:tcW w:w="2551" w:type="dxa"/>
          </w:tcPr>
          <w:p w14:paraId="7E8C3A53" w14:textId="77777777" w:rsidR="00460D8B" w:rsidRPr="00E3325A" w:rsidRDefault="00460D8B" w:rsidP="006221C4">
            <w:pPr>
              <w:jc w:val="left"/>
              <w:rPr>
                <w:rFonts w:asciiTheme="minorEastAsia" w:hAnsiTheme="minorEastAsia" w:cs="Times New Roman"/>
                <w:sz w:val="24"/>
                <w:szCs w:val="24"/>
              </w:rPr>
            </w:pPr>
          </w:p>
        </w:tc>
      </w:tr>
      <w:tr w:rsidR="00460D8B" w:rsidRPr="00E3325A" w14:paraId="2D0AD48D" w14:textId="77777777" w:rsidTr="006221C4">
        <w:trPr>
          <w:trHeight w:val="778"/>
        </w:trPr>
        <w:tc>
          <w:tcPr>
            <w:tcW w:w="4395" w:type="dxa"/>
            <w:gridSpan w:val="2"/>
          </w:tcPr>
          <w:p w14:paraId="5FF8506E" w14:textId="77777777" w:rsidR="00460D8B" w:rsidRPr="00E3325A" w:rsidRDefault="00460D8B" w:rsidP="006221C4">
            <w:pPr>
              <w:jc w:val="left"/>
              <w:rPr>
                <w:rFonts w:asciiTheme="minorEastAsia" w:hAnsiTheme="minorEastAsia" w:cs="Times New Roman"/>
                <w:sz w:val="24"/>
                <w:szCs w:val="24"/>
              </w:rPr>
            </w:pPr>
          </w:p>
        </w:tc>
        <w:tc>
          <w:tcPr>
            <w:tcW w:w="2551" w:type="dxa"/>
          </w:tcPr>
          <w:p w14:paraId="5432699F" w14:textId="77777777" w:rsidR="00460D8B" w:rsidRPr="00E3325A" w:rsidRDefault="00460D8B" w:rsidP="006221C4">
            <w:pPr>
              <w:jc w:val="left"/>
              <w:rPr>
                <w:rFonts w:asciiTheme="minorEastAsia" w:hAnsiTheme="minorEastAsia" w:cs="Times New Roman"/>
                <w:sz w:val="24"/>
                <w:szCs w:val="24"/>
              </w:rPr>
            </w:pPr>
          </w:p>
        </w:tc>
      </w:tr>
      <w:tr w:rsidR="006221C4" w:rsidRPr="00E3325A" w14:paraId="1C18D125" w14:textId="77777777" w:rsidTr="006221C4">
        <w:tblPrEx>
          <w:tblCellMar>
            <w:left w:w="99" w:type="dxa"/>
            <w:right w:w="99" w:type="dxa"/>
          </w:tblCellMar>
          <w:tblLook w:val="0000" w:firstRow="0" w:lastRow="0" w:firstColumn="0" w:lastColumn="0" w:noHBand="0" w:noVBand="0"/>
        </w:tblPrEx>
        <w:trPr>
          <w:trHeight w:val="652"/>
        </w:trPr>
        <w:tc>
          <w:tcPr>
            <w:tcW w:w="4387" w:type="dxa"/>
          </w:tcPr>
          <w:p w14:paraId="1388EC42" w14:textId="77777777" w:rsidR="006221C4" w:rsidRPr="00E3325A" w:rsidRDefault="006221C4" w:rsidP="006221C4">
            <w:pPr>
              <w:jc w:val="left"/>
              <w:rPr>
                <w:rFonts w:asciiTheme="minorEastAsia" w:hAnsiTheme="minorEastAsia" w:cs="Times New Roman"/>
                <w:sz w:val="24"/>
                <w:szCs w:val="24"/>
              </w:rPr>
            </w:pPr>
          </w:p>
          <w:p w14:paraId="06DC5AF3" w14:textId="77777777" w:rsidR="006221C4" w:rsidRPr="00E3325A" w:rsidRDefault="006221C4" w:rsidP="006221C4">
            <w:pPr>
              <w:jc w:val="left"/>
              <w:rPr>
                <w:rFonts w:asciiTheme="minorEastAsia" w:hAnsiTheme="minorEastAsia" w:cs="Times New Roman"/>
                <w:sz w:val="24"/>
                <w:szCs w:val="24"/>
              </w:rPr>
            </w:pPr>
          </w:p>
        </w:tc>
        <w:tc>
          <w:tcPr>
            <w:tcW w:w="2559" w:type="dxa"/>
            <w:gridSpan w:val="2"/>
          </w:tcPr>
          <w:p w14:paraId="4E99CDE1" w14:textId="77777777" w:rsidR="006221C4" w:rsidRPr="00E3325A" w:rsidRDefault="006221C4">
            <w:pPr>
              <w:widowControl/>
              <w:jc w:val="left"/>
              <w:rPr>
                <w:rFonts w:asciiTheme="minorEastAsia" w:hAnsiTheme="minorEastAsia" w:cs="Times New Roman"/>
                <w:sz w:val="24"/>
                <w:szCs w:val="24"/>
              </w:rPr>
            </w:pPr>
          </w:p>
          <w:p w14:paraId="7D7C1404" w14:textId="77777777" w:rsidR="006221C4" w:rsidRPr="00E3325A" w:rsidRDefault="006221C4" w:rsidP="006221C4">
            <w:pPr>
              <w:jc w:val="left"/>
              <w:rPr>
                <w:rFonts w:asciiTheme="minorEastAsia" w:hAnsiTheme="minorEastAsia" w:cs="Times New Roman"/>
                <w:sz w:val="24"/>
                <w:szCs w:val="24"/>
              </w:rPr>
            </w:pPr>
          </w:p>
        </w:tc>
      </w:tr>
      <w:tr w:rsidR="006221C4" w:rsidRPr="00E3325A" w14:paraId="153297D1" w14:textId="77777777" w:rsidTr="006221C4">
        <w:tblPrEx>
          <w:tblCellMar>
            <w:left w:w="99" w:type="dxa"/>
            <w:right w:w="99" w:type="dxa"/>
          </w:tblCellMar>
          <w:tblLook w:val="0000" w:firstRow="0" w:lastRow="0" w:firstColumn="0" w:lastColumn="0" w:noHBand="0" w:noVBand="0"/>
        </w:tblPrEx>
        <w:trPr>
          <w:trHeight w:val="603"/>
        </w:trPr>
        <w:tc>
          <w:tcPr>
            <w:tcW w:w="4387" w:type="dxa"/>
          </w:tcPr>
          <w:p w14:paraId="7F1C3D4C" w14:textId="77777777" w:rsidR="006221C4" w:rsidRPr="00E3325A" w:rsidRDefault="006221C4" w:rsidP="006221C4">
            <w:pPr>
              <w:jc w:val="left"/>
              <w:rPr>
                <w:rFonts w:asciiTheme="minorEastAsia" w:hAnsiTheme="minorEastAsia" w:cs="Times New Roman"/>
                <w:sz w:val="24"/>
                <w:szCs w:val="24"/>
              </w:rPr>
            </w:pPr>
          </w:p>
          <w:p w14:paraId="79688A09" w14:textId="77777777" w:rsidR="006221C4" w:rsidRPr="00E3325A" w:rsidRDefault="006221C4" w:rsidP="006221C4">
            <w:pPr>
              <w:jc w:val="left"/>
              <w:rPr>
                <w:rFonts w:asciiTheme="minorEastAsia" w:hAnsiTheme="minorEastAsia" w:cs="Times New Roman"/>
                <w:sz w:val="24"/>
                <w:szCs w:val="24"/>
              </w:rPr>
            </w:pPr>
          </w:p>
        </w:tc>
        <w:tc>
          <w:tcPr>
            <w:tcW w:w="2559" w:type="dxa"/>
            <w:gridSpan w:val="2"/>
          </w:tcPr>
          <w:p w14:paraId="3A847E2B" w14:textId="77777777" w:rsidR="006221C4" w:rsidRPr="00E3325A" w:rsidRDefault="006221C4">
            <w:pPr>
              <w:widowControl/>
              <w:jc w:val="left"/>
              <w:rPr>
                <w:rFonts w:asciiTheme="minorEastAsia" w:hAnsiTheme="minorEastAsia" w:cs="Times New Roman"/>
                <w:sz w:val="24"/>
                <w:szCs w:val="24"/>
              </w:rPr>
            </w:pPr>
          </w:p>
          <w:p w14:paraId="07E91E0D" w14:textId="77777777" w:rsidR="006221C4" w:rsidRPr="00E3325A" w:rsidRDefault="006221C4" w:rsidP="006221C4">
            <w:pPr>
              <w:jc w:val="left"/>
              <w:rPr>
                <w:rFonts w:asciiTheme="minorEastAsia" w:hAnsiTheme="minorEastAsia" w:cs="Times New Roman"/>
                <w:sz w:val="24"/>
                <w:szCs w:val="24"/>
              </w:rPr>
            </w:pPr>
          </w:p>
        </w:tc>
      </w:tr>
      <w:tr w:rsidR="006221C4" w:rsidRPr="00E3325A" w14:paraId="2FB1B6B8" w14:textId="77777777" w:rsidTr="006221C4">
        <w:tblPrEx>
          <w:tblCellMar>
            <w:left w:w="99" w:type="dxa"/>
            <w:right w:w="99" w:type="dxa"/>
          </w:tblCellMar>
          <w:tblLook w:val="0000" w:firstRow="0" w:lastRow="0" w:firstColumn="0" w:lastColumn="0" w:noHBand="0" w:noVBand="0"/>
        </w:tblPrEx>
        <w:trPr>
          <w:trHeight w:val="619"/>
        </w:trPr>
        <w:tc>
          <w:tcPr>
            <w:tcW w:w="4387" w:type="dxa"/>
          </w:tcPr>
          <w:p w14:paraId="50F6DE27" w14:textId="77777777" w:rsidR="006221C4" w:rsidRPr="00E3325A" w:rsidRDefault="006221C4" w:rsidP="006221C4">
            <w:pPr>
              <w:jc w:val="left"/>
              <w:rPr>
                <w:rFonts w:asciiTheme="minorEastAsia" w:hAnsiTheme="minorEastAsia" w:cs="Times New Roman"/>
                <w:sz w:val="24"/>
                <w:szCs w:val="24"/>
              </w:rPr>
            </w:pPr>
          </w:p>
          <w:p w14:paraId="29B564F9" w14:textId="77777777" w:rsidR="006221C4" w:rsidRPr="00E3325A" w:rsidRDefault="006221C4" w:rsidP="006221C4">
            <w:pPr>
              <w:jc w:val="left"/>
              <w:rPr>
                <w:rFonts w:asciiTheme="minorEastAsia" w:hAnsiTheme="minorEastAsia" w:cs="Times New Roman"/>
                <w:sz w:val="24"/>
                <w:szCs w:val="24"/>
              </w:rPr>
            </w:pPr>
          </w:p>
        </w:tc>
        <w:tc>
          <w:tcPr>
            <w:tcW w:w="2559" w:type="dxa"/>
            <w:gridSpan w:val="2"/>
          </w:tcPr>
          <w:p w14:paraId="2EEF6007" w14:textId="77777777" w:rsidR="006221C4" w:rsidRPr="00E3325A" w:rsidRDefault="006221C4">
            <w:pPr>
              <w:widowControl/>
              <w:jc w:val="left"/>
              <w:rPr>
                <w:rFonts w:asciiTheme="minorEastAsia" w:hAnsiTheme="minorEastAsia" w:cs="Times New Roman"/>
                <w:sz w:val="24"/>
                <w:szCs w:val="24"/>
              </w:rPr>
            </w:pPr>
          </w:p>
          <w:p w14:paraId="3043AF88" w14:textId="77777777" w:rsidR="006221C4" w:rsidRPr="00E3325A" w:rsidRDefault="006221C4" w:rsidP="006221C4">
            <w:pPr>
              <w:jc w:val="left"/>
              <w:rPr>
                <w:rFonts w:asciiTheme="minorEastAsia" w:hAnsiTheme="minorEastAsia" w:cs="Times New Roman"/>
                <w:sz w:val="24"/>
                <w:szCs w:val="24"/>
              </w:rPr>
            </w:pPr>
          </w:p>
        </w:tc>
      </w:tr>
      <w:tr w:rsidR="006221C4" w:rsidRPr="00E3325A" w14:paraId="141A1B2A" w14:textId="77777777" w:rsidTr="006221C4">
        <w:tblPrEx>
          <w:tblCellMar>
            <w:left w:w="99" w:type="dxa"/>
            <w:right w:w="99" w:type="dxa"/>
          </w:tblCellMar>
          <w:tblLook w:val="0000" w:firstRow="0" w:lastRow="0" w:firstColumn="0" w:lastColumn="0" w:noHBand="0" w:noVBand="0"/>
        </w:tblPrEx>
        <w:trPr>
          <w:trHeight w:val="779"/>
        </w:trPr>
        <w:tc>
          <w:tcPr>
            <w:tcW w:w="4387" w:type="dxa"/>
          </w:tcPr>
          <w:p w14:paraId="4FBB812B" w14:textId="77777777" w:rsidR="006221C4" w:rsidRPr="00E3325A" w:rsidRDefault="006221C4" w:rsidP="006221C4">
            <w:pPr>
              <w:jc w:val="left"/>
              <w:rPr>
                <w:rFonts w:asciiTheme="minorEastAsia" w:hAnsiTheme="minorEastAsia" w:cs="Times New Roman"/>
                <w:sz w:val="24"/>
                <w:szCs w:val="24"/>
              </w:rPr>
            </w:pPr>
          </w:p>
        </w:tc>
        <w:tc>
          <w:tcPr>
            <w:tcW w:w="2559" w:type="dxa"/>
            <w:gridSpan w:val="2"/>
          </w:tcPr>
          <w:p w14:paraId="67571DAB" w14:textId="77777777" w:rsidR="006221C4" w:rsidRPr="00E3325A" w:rsidRDefault="006221C4" w:rsidP="006221C4">
            <w:pPr>
              <w:jc w:val="left"/>
              <w:rPr>
                <w:rFonts w:asciiTheme="minorEastAsia" w:hAnsiTheme="minorEastAsia" w:cs="Times New Roman"/>
                <w:sz w:val="24"/>
                <w:szCs w:val="24"/>
              </w:rPr>
            </w:pPr>
          </w:p>
        </w:tc>
      </w:tr>
    </w:tbl>
    <w:p w14:paraId="4890DF44" w14:textId="77777777" w:rsidR="006221C4" w:rsidRPr="00E3325A" w:rsidRDefault="00116896" w:rsidP="00116896">
      <w:pPr>
        <w:jc w:val="left"/>
        <w:rPr>
          <w:rFonts w:asciiTheme="minorEastAsia" w:hAnsiTheme="minorEastAsia" w:cs="Times New Roman"/>
          <w:sz w:val="24"/>
          <w:szCs w:val="24"/>
        </w:rPr>
      </w:pPr>
      <w:r w:rsidRPr="00E3325A">
        <w:rPr>
          <w:rFonts w:asciiTheme="minorEastAsia" w:hAnsiTheme="minorEastAsia" w:cs="Times New Roman" w:hint="eastAsia"/>
          <w:sz w:val="24"/>
          <w:szCs w:val="24"/>
        </w:rPr>
        <w:t xml:space="preserve">　　</w:t>
      </w:r>
    </w:p>
    <w:p w14:paraId="78D218B4" w14:textId="6366DFE0" w:rsidR="00116896" w:rsidRPr="00E3325A" w:rsidRDefault="00116896" w:rsidP="00116896">
      <w:pPr>
        <w:jc w:val="left"/>
        <w:rPr>
          <w:rFonts w:asciiTheme="minorEastAsia" w:hAnsiTheme="minorEastAsia" w:cs="Times New Roman"/>
          <w:sz w:val="24"/>
          <w:szCs w:val="24"/>
        </w:rPr>
      </w:pPr>
      <w:r w:rsidRPr="00E3325A">
        <w:rPr>
          <w:rFonts w:asciiTheme="minorEastAsia" w:hAnsiTheme="minorEastAsia" w:cs="Times New Roman" w:hint="eastAsia"/>
          <w:sz w:val="24"/>
          <w:szCs w:val="24"/>
        </w:rPr>
        <w:t xml:space="preserve">　　　　　提出締切日　　</w:t>
      </w:r>
      <w:r w:rsidR="00BC5D4F" w:rsidRPr="00E3325A">
        <w:rPr>
          <w:rFonts w:asciiTheme="minorEastAsia" w:hAnsiTheme="minorEastAsia" w:cs="Times New Roman" w:hint="eastAsia"/>
          <w:sz w:val="24"/>
          <w:szCs w:val="24"/>
        </w:rPr>
        <w:t>令和</w:t>
      </w:r>
      <w:r w:rsidR="00467EBE">
        <w:rPr>
          <w:rFonts w:asciiTheme="minorEastAsia" w:hAnsiTheme="minorEastAsia" w:cs="Times New Roman" w:hint="eastAsia"/>
          <w:sz w:val="24"/>
          <w:szCs w:val="24"/>
        </w:rPr>
        <w:t>５</w:t>
      </w:r>
      <w:r w:rsidRPr="00E3325A">
        <w:rPr>
          <w:rFonts w:asciiTheme="minorEastAsia" w:hAnsiTheme="minorEastAsia" w:cs="Times New Roman" w:hint="eastAsia"/>
          <w:sz w:val="24"/>
          <w:szCs w:val="24"/>
        </w:rPr>
        <w:t>年</w:t>
      </w:r>
      <w:r w:rsidR="00467EBE">
        <w:rPr>
          <w:rFonts w:asciiTheme="minorEastAsia" w:hAnsiTheme="minorEastAsia" w:cs="Times New Roman" w:hint="eastAsia"/>
          <w:sz w:val="24"/>
          <w:szCs w:val="24"/>
        </w:rPr>
        <w:t>１０</w:t>
      </w:r>
      <w:r w:rsidRPr="00E3325A">
        <w:rPr>
          <w:rFonts w:asciiTheme="minorEastAsia" w:hAnsiTheme="minorEastAsia" w:cs="Times New Roman" w:hint="eastAsia"/>
          <w:sz w:val="24"/>
          <w:szCs w:val="24"/>
        </w:rPr>
        <w:t>月</w:t>
      </w:r>
      <w:r w:rsidR="00CF4CE9">
        <w:rPr>
          <w:rFonts w:asciiTheme="minorEastAsia" w:hAnsiTheme="minorEastAsia" w:cs="Times New Roman" w:hint="eastAsia"/>
          <w:sz w:val="24"/>
          <w:szCs w:val="24"/>
        </w:rPr>
        <w:t>６</w:t>
      </w:r>
      <w:r w:rsidRPr="00E3325A">
        <w:rPr>
          <w:rFonts w:asciiTheme="minorEastAsia" w:hAnsiTheme="minorEastAsia" w:cs="Times New Roman" w:hint="eastAsia"/>
          <w:sz w:val="24"/>
          <w:szCs w:val="24"/>
        </w:rPr>
        <w:t>日（</w:t>
      </w:r>
      <w:r w:rsidR="00BC5D4F" w:rsidRPr="00E3325A">
        <w:rPr>
          <w:rFonts w:asciiTheme="minorEastAsia" w:hAnsiTheme="minorEastAsia" w:cs="Times New Roman" w:hint="eastAsia"/>
          <w:sz w:val="24"/>
          <w:szCs w:val="24"/>
        </w:rPr>
        <w:t>金</w:t>
      </w:r>
      <w:r w:rsidRPr="00E3325A">
        <w:rPr>
          <w:rFonts w:asciiTheme="minorEastAsia" w:hAnsiTheme="minorEastAsia" w:cs="Times New Roman" w:hint="eastAsia"/>
          <w:sz w:val="24"/>
          <w:szCs w:val="24"/>
        </w:rPr>
        <w:t>）</w:t>
      </w:r>
    </w:p>
    <w:p w14:paraId="2F0AABE6" w14:textId="77777777" w:rsidR="00116896" w:rsidRPr="00D723D9" w:rsidRDefault="00116896" w:rsidP="00116896">
      <w:pPr>
        <w:jc w:val="left"/>
        <w:rPr>
          <w:rFonts w:asciiTheme="minorEastAsia" w:hAnsiTheme="minorEastAsia" w:cs="Times New Roman"/>
          <w:b/>
          <w:bCs/>
          <w:sz w:val="28"/>
          <w:szCs w:val="28"/>
          <w:u w:val="single"/>
        </w:rPr>
      </w:pPr>
      <w:r w:rsidRPr="00E3325A">
        <w:rPr>
          <w:rFonts w:asciiTheme="minorEastAsia" w:hAnsiTheme="minorEastAsia" w:cs="Times New Roman" w:hint="eastAsia"/>
          <w:sz w:val="24"/>
          <w:szCs w:val="24"/>
        </w:rPr>
        <w:t xml:space="preserve">　　　　</w:t>
      </w:r>
      <w:r w:rsidRPr="00D723D9">
        <w:rPr>
          <w:rFonts w:asciiTheme="minorEastAsia" w:hAnsiTheme="minorEastAsia" w:cs="Times New Roman" w:hint="eastAsia"/>
          <w:b/>
          <w:bCs/>
          <w:sz w:val="24"/>
          <w:szCs w:val="24"/>
        </w:rPr>
        <w:t xml:space="preserve">　</w:t>
      </w:r>
      <w:r w:rsidRPr="00D723D9">
        <w:rPr>
          <w:rFonts w:asciiTheme="minorEastAsia" w:hAnsiTheme="minorEastAsia" w:cs="Times New Roman" w:hint="eastAsia"/>
          <w:b/>
          <w:bCs/>
          <w:sz w:val="28"/>
          <w:szCs w:val="28"/>
          <w:u w:val="single"/>
        </w:rPr>
        <w:t>F　A　X　　　（０７８）３３１－２４９５</w:t>
      </w:r>
    </w:p>
    <w:p w14:paraId="47716FCB" w14:textId="024B6475" w:rsidR="00BC5D4F" w:rsidRDefault="00BC5D4F" w:rsidP="00116896">
      <w:pPr>
        <w:jc w:val="left"/>
        <w:rPr>
          <w:rFonts w:ascii="Century" w:eastAsia="ＭＳ 明朝" w:hAnsi="Century" w:cs="Times New Roman"/>
          <w:sz w:val="28"/>
          <w:szCs w:val="28"/>
        </w:rPr>
      </w:pPr>
    </w:p>
    <w:p w14:paraId="21599FF1" w14:textId="0659A651" w:rsidR="00E3325A" w:rsidRDefault="00E3325A" w:rsidP="00116896">
      <w:pPr>
        <w:jc w:val="left"/>
        <w:rPr>
          <w:rFonts w:ascii="Century" w:eastAsia="ＭＳ 明朝" w:hAnsi="Century" w:cs="Times New Roman"/>
          <w:sz w:val="28"/>
          <w:szCs w:val="28"/>
        </w:rPr>
      </w:pPr>
    </w:p>
    <w:p w14:paraId="384E19AA" w14:textId="6E52DA38" w:rsidR="00E3325A" w:rsidRDefault="00A87A09" w:rsidP="00A87A09">
      <w:pPr>
        <w:ind w:left="240" w:hangingChars="100" w:hanging="240"/>
        <w:jc w:val="left"/>
        <w:rPr>
          <w:rFonts w:ascii="Century" w:eastAsia="ＭＳ 明朝" w:hAnsi="Century" w:cs="Times New Roman"/>
          <w:sz w:val="28"/>
          <w:szCs w:val="28"/>
        </w:rPr>
      </w:pPr>
      <w:r>
        <w:rPr>
          <w:rFonts w:hint="eastAsia"/>
          <w:sz w:val="24"/>
          <w:szCs w:val="24"/>
        </w:rPr>
        <w:t>※　問合わせ先　兵庫県バス協会</w:t>
      </w:r>
      <w:r w:rsidR="00467EBE">
        <w:rPr>
          <w:rFonts w:hint="eastAsia"/>
          <w:sz w:val="24"/>
          <w:szCs w:val="24"/>
        </w:rPr>
        <w:t xml:space="preserve">　吉本</w:t>
      </w:r>
      <w:r>
        <w:rPr>
          <w:rFonts w:hint="eastAsia"/>
          <w:sz w:val="24"/>
          <w:szCs w:val="24"/>
        </w:rPr>
        <w:t xml:space="preserve">　　　</w:t>
      </w:r>
      <w:r w:rsidR="00D723D9">
        <w:rPr>
          <w:rFonts w:hint="eastAsia"/>
          <w:sz w:val="24"/>
          <w:szCs w:val="24"/>
        </w:rPr>
        <w:t>電話</w:t>
      </w:r>
      <w:r w:rsidRPr="00D723D9">
        <w:rPr>
          <w:rFonts w:hint="eastAsia"/>
          <w:sz w:val="20"/>
          <w:szCs w:val="20"/>
        </w:rPr>
        <w:t>０７８－３９１－０５４３</w:t>
      </w:r>
    </w:p>
    <w:p w14:paraId="2A8505A6" w14:textId="11E1F59D" w:rsidR="00E3325A" w:rsidRDefault="00E3325A" w:rsidP="00116896">
      <w:pPr>
        <w:jc w:val="left"/>
        <w:rPr>
          <w:rFonts w:ascii="Century" w:eastAsia="ＭＳ 明朝" w:hAnsi="Century" w:cs="Times New Roman"/>
          <w:sz w:val="28"/>
          <w:szCs w:val="28"/>
        </w:rPr>
      </w:pPr>
    </w:p>
    <w:p w14:paraId="249855D0" w14:textId="77777777" w:rsidR="008C4503" w:rsidRDefault="008C4503" w:rsidP="00116896">
      <w:pPr>
        <w:jc w:val="left"/>
        <w:rPr>
          <w:rFonts w:ascii="Century" w:eastAsia="ＭＳ 明朝" w:hAnsi="Century" w:cs="Times New Roman"/>
          <w:sz w:val="28"/>
          <w:szCs w:val="28"/>
        </w:rPr>
      </w:pPr>
    </w:p>
    <w:p w14:paraId="3D9459F3" w14:textId="77777777" w:rsidR="00036C6A" w:rsidRDefault="00036C6A" w:rsidP="00116896">
      <w:pPr>
        <w:jc w:val="left"/>
        <w:rPr>
          <w:rFonts w:ascii="Century" w:eastAsia="ＭＳ 明朝" w:hAnsi="Century" w:cs="Times New Roman"/>
          <w:sz w:val="28"/>
          <w:szCs w:val="28"/>
        </w:rPr>
      </w:pPr>
    </w:p>
    <w:p w14:paraId="5F1B2EF0" w14:textId="77777777" w:rsidR="00E3325A" w:rsidRDefault="00E3325A" w:rsidP="00116896">
      <w:pPr>
        <w:jc w:val="left"/>
        <w:rPr>
          <w:rFonts w:ascii="Century" w:eastAsia="ＭＳ 明朝" w:hAnsi="Century" w:cs="Times New Roman"/>
          <w:sz w:val="28"/>
          <w:szCs w:val="28"/>
        </w:rPr>
      </w:pPr>
    </w:p>
    <w:tbl>
      <w:tblPr>
        <w:tblW w:w="8070" w:type="dxa"/>
        <w:jc w:val="center"/>
        <w:tblCellSpacing w:w="67" w:type="dxa"/>
        <w:tblCellMar>
          <w:left w:w="0" w:type="dxa"/>
          <w:right w:w="0" w:type="dxa"/>
        </w:tblCellMar>
        <w:tblLook w:val="04A0" w:firstRow="1" w:lastRow="0" w:firstColumn="1" w:lastColumn="0" w:noHBand="0" w:noVBand="1"/>
      </w:tblPr>
      <w:tblGrid>
        <w:gridCol w:w="8070"/>
      </w:tblGrid>
      <w:tr w:rsidR="00632E5C" w:rsidRPr="00C87679" w14:paraId="2C28B449" w14:textId="77777777" w:rsidTr="00EC2F44">
        <w:trPr>
          <w:tblCellSpacing w:w="67" w:type="dxa"/>
          <w:jc w:val="center"/>
        </w:trPr>
        <w:tc>
          <w:tcPr>
            <w:tcW w:w="0" w:type="auto"/>
            <w:vAlign w:val="center"/>
            <w:hideMark/>
          </w:tcPr>
          <w:p w14:paraId="65DAA565" w14:textId="77777777" w:rsidR="00632E5C" w:rsidRPr="00C87679" w:rsidRDefault="00632E5C" w:rsidP="00EC2F44">
            <w:pPr>
              <w:widowControl/>
              <w:spacing w:line="300" w:lineRule="auto"/>
              <w:jc w:val="left"/>
              <w:outlineLvl w:val="2"/>
              <w:rPr>
                <w:rFonts w:ascii="ＭＳ Ｐゴシック" w:eastAsia="ＭＳ Ｐゴシック" w:hAnsi="ＭＳ Ｐゴシック" w:cs="ＭＳ Ｐゴシック"/>
                <w:b/>
                <w:bCs/>
                <w:color w:val="A86431"/>
                <w:kern w:val="0"/>
                <w:szCs w:val="21"/>
              </w:rPr>
            </w:pPr>
            <w:r w:rsidRPr="00C87679">
              <w:rPr>
                <w:rFonts w:ascii="ＭＳ Ｐゴシック" w:eastAsia="ＭＳ Ｐゴシック" w:hAnsi="ＭＳ Ｐゴシック" w:cs="ＭＳ Ｐゴシック"/>
                <w:b/>
                <w:bCs/>
                <w:color w:val="A86431"/>
                <w:kern w:val="0"/>
                <w:szCs w:val="21"/>
              </w:rPr>
              <w:t>■</w:t>
            </w:r>
            <w:r>
              <w:rPr>
                <w:rFonts w:ascii="ＭＳ Ｐゴシック" w:eastAsia="ＭＳ Ｐゴシック" w:hAnsi="ＭＳ Ｐゴシック" w:cs="ＭＳ Ｐゴシック" w:hint="eastAsia"/>
                <w:b/>
                <w:bCs/>
                <w:color w:val="A86431"/>
                <w:kern w:val="0"/>
                <w:szCs w:val="21"/>
              </w:rPr>
              <w:t>兵庫県農業共済会館</w:t>
            </w:r>
          </w:p>
          <w:tbl>
            <w:tblPr>
              <w:tblW w:w="4817" w:type="pct"/>
              <w:tblCellSpacing w:w="7" w:type="dxa"/>
              <w:shd w:val="clear" w:color="auto" w:fill="80C8A2"/>
              <w:tblCellMar>
                <w:top w:w="75" w:type="dxa"/>
                <w:left w:w="75" w:type="dxa"/>
                <w:bottom w:w="75" w:type="dxa"/>
                <w:right w:w="75" w:type="dxa"/>
              </w:tblCellMar>
              <w:tblLook w:val="04A0" w:firstRow="1" w:lastRow="0" w:firstColumn="1" w:lastColumn="0" w:noHBand="0" w:noVBand="1"/>
            </w:tblPr>
            <w:tblGrid>
              <w:gridCol w:w="2271"/>
              <w:gridCol w:w="5245"/>
            </w:tblGrid>
            <w:tr w:rsidR="00632E5C" w:rsidRPr="00C87679" w14:paraId="1A42F935" w14:textId="77777777" w:rsidTr="00EC2F44">
              <w:trPr>
                <w:tblCellSpacing w:w="7" w:type="dxa"/>
              </w:trPr>
              <w:tc>
                <w:tcPr>
                  <w:tcW w:w="2250" w:type="dxa"/>
                  <w:shd w:val="clear" w:color="auto" w:fill="E7F7DF"/>
                  <w:hideMark/>
                </w:tcPr>
                <w:p w14:paraId="10080E0D" w14:textId="77777777" w:rsidR="00632E5C" w:rsidRPr="00C87679" w:rsidRDefault="00632E5C" w:rsidP="00EC2F44">
                  <w:pPr>
                    <w:widowControl/>
                    <w:spacing w:line="312" w:lineRule="auto"/>
                    <w:jc w:val="center"/>
                    <w:rPr>
                      <w:rFonts w:ascii="ＭＳ Ｐゴシック" w:eastAsia="ＭＳ Ｐゴシック" w:hAnsi="ＭＳ Ｐゴシック" w:cs="ＭＳ Ｐゴシック"/>
                      <w:color w:val="333333"/>
                      <w:kern w:val="0"/>
                      <w:szCs w:val="21"/>
                    </w:rPr>
                  </w:pPr>
                  <w:r w:rsidRPr="00C87679">
                    <w:rPr>
                      <w:rFonts w:ascii="ＭＳ Ｐゴシック" w:eastAsia="ＭＳ Ｐゴシック" w:hAnsi="ＭＳ Ｐゴシック" w:cs="ＭＳ Ｐゴシック"/>
                      <w:color w:val="333333"/>
                      <w:kern w:val="0"/>
                      <w:szCs w:val="21"/>
                    </w:rPr>
                    <w:t>所在地</w:t>
                  </w:r>
                </w:p>
              </w:tc>
              <w:tc>
                <w:tcPr>
                  <w:tcW w:w="5224" w:type="dxa"/>
                  <w:shd w:val="clear" w:color="auto" w:fill="FFFFFF"/>
                  <w:vAlign w:val="center"/>
                  <w:hideMark/>
                </w:tcPr>
                <w:p w14:paraId="200FD3F4" w14:textId="77777777" w:rsidR="00632E5C" w:rsidRPr="00C87679" w:rsidRDefault="00632E5C" w:rsidP="00EC2F44">
                  <w:pPr>
                    <w:widowControl/>
                    <w:spacing w:line="312" w:lineRule="auto"/>
                    <w:jc w:val="left"/>
                    <w:rPr>
                      <w:rFonts w:ascii="ＭＳ Ｐゴシック" w:eastAsia="ＭＳ Ｐゴシック" w:hAnsi="ＭＳ Ｐゴシック" w:cs="ＭＳ Ｐゴシック"/>
                      <w:color w:val="333333"/>
                      <w:kern w:val="0"/>
                      <w:szCs w:val="21"/>
                    </w:rPr>
                  </w:pPr>
                  <w:r w:rsidRPr="00C87679">
                    <w:rPr>
                      <w:rFonts w:ascii="ＭＳ Ｐゴシック" w:eastAsia="ＭＳ Ｐゴシック" w:hAnsi="ＭＳ Ｐゴシック" w:cs="ＭＳ Ｐゴシック"/>
                      <w:color w:val="333333"/>
                      <w:kern w:val="0"/>
                      <w:szCs w:val="21"/>
                    </w:rPr>
                    <w:t>〒650-0011</w:t>
                  </w:r>
                  <w:r w:rsidRPr="00C87679">
                    <w:rPr>
                      <w:rFonts w:ascii="ＭＳ Ｐゴシック" w:eastAsia="ＭＳ Ｐゴシック" w:hAnsi="ＭＳ Ｐゴシック" w:cs="ＭＳ Ｐゴシック"/>
                      <w:color w:val="333333"/>
                      <w:kern w:val="0"/>
                      <w:szCs w:val="21"/>
                    </w:rPr>
                    <w:br/>
                    <w:t xml:space="preserve">神戸市中央区下山手通４丁目１５番３号 </w:t>
                  </w:r>
                </w:p>
              </w:tc>
            </w:tr>
            <w:tr w:rsidR="00632E5C" w:rsidRPr="00C87679" w14:paraId="3EF0294E" w14:textId="77777777" w:rsidTr="00EC2F44">
              <w:trPr>
                <w:tblCellSpacing w:w="7" w:type="dxa"/>
              </w:trPr>
              <w:tc>
                <w:tcPr>
                  <w:tcW w:w="2250" w:type="dxa"/>
                  <w:shd w:val="clear" w:color="auto" w:fill="E7F7DF"/>
                  <w:hideMark/>
                </w:tcPr>
                <w:p w14:paraId="165F1743" w14:textId="77777777" w:rsidR="00632E5C" w:rsidRPr="00C87679" w:rsidRDefault="00632E5C" w:rsidP="00EC2F44">
                  <w:pPr>
                    <w:widowControl/>
                    <w:spacing w:line="312" w:lineRule="auto"/>
                    <w:jc w:val="center"/>
                    <w:rPr>
                      <w:rFonts w:ascii="ＭＳ Ｐゴシック" w:eastAsia="ＭＳ Ｐゴシック" w:hAnsi="ＭＳ Ｐゴシック" w:cs="ＭＳ Ｐゴシック"/>
                      <w:color w:val="333333"/>
                      <w:kern w:val="0"/>
                      <w:szCs w:val="21"/>
                    </w:rPr>
                  </w:pPr>
                  <w:r w:rsidRPr="00C87679">
                    <w:rPr>
                      <w:rFonts w:ascii="ＭＳ Ｐゴシック" w:eastAsia="ＭＳ Ｐゴシック" w:hAnsi="ＭＳ Ｐゴシック" w:cs="ＭＳ Ｐゴシック"/>
                      <w:color w:val="333333"/>
                      <w:kern w:val="0"/>
                      <w:szCs w:val="21"/>
                    </w:rPr>
                    <w:t>電話番号</w:t>
                  </w:r>
                </w:p>
              </w:tc>
              <w:tc>
                <w:tcPr>
                  <w:tcW w:w="5224" w:type="dxa"/>
                  <w:shd w:val="clear" w:color="auto" w:fill="FFFFFF"/>
                  <w:vAlign w:val="center"/>
                  <w:hideMark/>
                </w:tcPr>
                <w:p w14:paraId="590C10DF" w14:textId="77777777" w:rsidR="00632E5C" w:rsidRPr="00C87679" w:rsidRDefault="00632E5C" w:rsidP="00EC2F44">
                  <w:pPr>
                    <w:widowControl/>
                    <w:spacing w:line="312" w:lineRule="auto"/>
                    <w:jc w:val="left"/>
                    <w:rPr>
                      <w:rFonts w:ascii="ＭＳ Ｐゴシック" w:eastAsia="ＭＳ Ｐゴシック" w:hAnsi="ＭＳ Ｐゴシック" w:cs="ＭＳ Ｐゴシック"/>
                      <w:color w:val="333333"/>
                      <w:kern w:val="0"/>
                      <w:szCs w:val="21"/>
                    </w:rPr>
                  </w:pPr>
                  <w:r w:rsidRPr="00C87679">
                    <w:rPr>
                      <w:rFonts w:ascii="ＭＳ Ｐゴシック" w:eastAsia="ＭＳ Ｐゴシック" w:hAnsi="ＭＳ Ｐゴシック" w:cs="ＭＳ Ｐゴシック"/>
                      <w:color w:val="333333"/>
                      <w:kern w:val="0"/>
                      <w:szCs w:val="21"/>
                    </w:rPr>
                    <w:t>(078)332-7165</w:t>
                  </w:r>
                </w:p>
              </w:tc>
            </w:tr>
            <w:tr w:rsidR="00632E5C" w:rsidRPr="00C87679" w14:paraId="0D377B37" w14:textId="77777777" w:rsidTr="00EC2F44">
              <w:trPr>
                <w:tblCellSpacing w:w="7" w:type="dxa"/>
              </w:trPr>
              <w:tc>
                <w:tcPr>
                  <w:tcW w:w="2250" w:type="dxa"/>
                  <w:shd w:val="clear" w:color="auto" w:fill="E7F7DF"/>
                </w:tcPr>
                <w:p w14:paraId="1E6D7D90" w14:textId="77777777" w:rsidR="00632E5C" w:rsidRPr="00C87679" w:rsidRDefault="00632E5C" w:rsidP="00EC2F44">
                  <w:pPr>
                    <w:widowControl/>
                    <w:spacing w:line="312" w:lineRule="auto"/>
                    <w:jc w:val="center"/>
                    <w:rPr>
                      <w:rFonts w:ascii="ＭＳ Ｐゴシック" w:eastAsia="ＭＳ Ｐゴシック" w:hAnsi="ＭＳ Ｐゴシック" w:cs="ＭＳ Ｐゴシック"/>
                      <w:color w:val="333333"/>
                      <w:kern w:val="0"/>
                      <w:szCs w:val="21"/>
                    </w:rPr>
                  </w:pPr>
                  <w:r w:rsidRPr="00C87679">
                    <w:rPr>
                      <w:rFonts w:ascii="ＭＳ Ｐゴシック" w:eastAsia="ＭＳ Ｐゴシック" w:hAnsi="ＭＳ Ｐゴシック" w:cs="ＭＳ Ｐゴシック"/>
                      <w:color w:val="333333"/>
                      <w:kern w:val="0"/>
                      <w:szCs w:val="21"/>
                    </w:rPr>
                    <w:t>交通機関</w:t>
                  </w:r>
                </w:p>
              </w:tc>
              <w:tc>
                <w:tcPr>
                  <w:tcW w:w="5224" w:type="dxa"/>
                  <w:shd w:val="clear" w:color="auto" w:fill="FFFFFF"/>
                  <w:vAlign w:val="center"/>
                </w:tcPr>
                <w:p w14:paraId="6976CA30" w14:textId="77777777" w:rsidR="00632E5C" w:rsidRPr="00C87679" w:rsidRDefault="00632E5C" w:rsidP="00EC2F44">
                  <w:pPr>
                    <w:widowControl/>
                    <w:spacing w:line="312" w:lineRule="auto"/>
                    <w:jc w:val="center"/>
                    <w:rPr>
                      <w:rFonts w:ascii="ＭＳ Ｐゴシック" w:eastAsia="ＭＳ Ｐゴシック" w:hAnsi="ＭＳ Ｐゴシック" w:cs="ＭＳ Ｐゴシック"/>
                      <w:color w:val="333333"/>
                      <w:kern w:val="0"/>
                      <w:szCs w:val="21"/>
                    </w:rPr>
                  </w:pPr>
                  <w:r w:rsidRPr="00C87679">
                    <w:rPr>
                      <w:rFonts w:ascii="ＭＳ Ｐゴシック" w:eastAsia="ＭＳ Ｐゴシック" w:hAnsi="ＭＳ Ｐゴシック" w:cs="ＭＳ Ｐゴシック"/>
                      <w:color w:val="333333"/>
                      <w:kern w:val="0"/>
                      <w:szCs w:val="21"/>
                    </w:rPr>
                    <w:t>JR神戸線　元町駅より徒歩10分</w:t>
                  </w:r>
                </w:p>
              </w:tc>
            </w:tr>
          </w:tbl>
          <w:p w14:paraId="247EB66A" w14:textId="77777777" w:rsidR="00632E5C" w:rsidRPr="00C87679" w:rsidRDefault="00632E5C" w:rsidP="00EC2F44">
            <w:pPr>
              <w:widowControl/>
              <w:spacing w:line="312" w:lineRule="auto"/>
              <w:jc w:val="left"/>
              <w:rPr>
                <w:rFonts w:ascii="ＭＳ Ｐゴシック" w:eastAsia="ＭＳ Ｐゴシック" w:hAnsi="ＭＳ Ｐゴシック" w:cs="ＭＳ Ｐゴシック"/>
                <w:color w:val="333333"/>
                <w:kern w:val="0"/>
                <w:szCs w:val="21"/>
              </w:rPr>
            </w:pPr>
          </w:p>
        </w:tc>
      </w:tr>
      <w:tr w:rsidR="00632E5C" w:rsidRPr="00C87679" w14:paraId="357AE056" w14:textId="77777777" w:rsidTr="00EC2F44">
        <w:trPr>
          <w:tblCellSpacing w:w="67" w:type="dxa"/>
          <w:jc w:val="center"/>
        </w:trPr>
        <w:tc>
          <w:tcPr>
            <w:tcW w:w="0" w:type="auto"/>
            <w:vAlign w:val="center"/>
            <w:hideMark/>
          </w:tcPr>
          <w:p w14:paraId="30991BB4" w14:textId="77777777" w:rsidR="00632E5C" w:rsidRPr="00C87679" w:rsidRDefault="00632E5C" w:rsidP="00EC2F44">
            <w:pPr>
              <w:widowControl/>
              <w:spacing w:line="300" w:lineRule="auto"/>
              <w:jc w:val="left"/>
              <w:outlineLvl w:val="2"/>
              <w:rPr>
                <w:rFonts w:ascii="ＭＳ Ｐゴシック" w:eastAsia="ＭＳ Ｐゴシック" w:hAnsi="ＭＳ Ｐゴシック" w:cs="ＭＳ Ｐゴシック"/>
                <w:b/>
                <w:bCs/>
                <w:color w:val="A86431"/>
                <w:kern w:val="0"/>
                <w:szCs w:val="21"/>
              </w:rPr>
            </w:pPr>
            <w:r w:rsidRPr="00C87679">
              <w:rPr>
                <w:rFonts w:ascii="ＭＳ Ｐゴシック" w:eastAsia="ＭＳ Ｐゴシック" w:hAnsi="ＭＳ Ｐゴシック" w:cs="ＭＳ Ｐゴシック"/>
                <w:b/>
                <w:bCs/>
                <w:color w:val="A86431"/>
                <w:kern w:val="0"/>
                <w:szCs w:val="21"/>
              </w:rPr>
              <w:t>■地図</w:t>
            </w:r>
          </w:p>
          <w:p w14:paraId="7CC8914B" w14:textId="77777777" w:rsidR="00632E5C" w:rsidRPr="00C87679" w:rsidRDefault="00632E5C" w:rsidP="00EC2F44">
            <w:pPr>
              <w:widowControl/>
              <w:spacing w:line="312" w:lineRule="auto"/>
              <w:jc w:val="left"/>
              <w:rPr>
                <w:rFonts w:ascii="ＭＳ Ｐゴシック" w:eastAsia="ＭＳ Ｐゴシック" w:hAnsi="ＭＳ Ｐゴシック" w:cs="ＭＳ Ｐゴシック"/>
                <w:color w:val="333333"/>
                <w:kern w:val="0"/>
                <w:szCs w:val="21"/>
              </w:rPr>
            </w:pPr>
            <w:r w:rsidRPr="00C87679">
              <w:rPr>
                <w:rFonts w:ascii="ＭＳ Ｐゴシック" w:eastAsia="ＭＳ Ｐゴシック" w:hAnsi="ＭＳ Ｐゴシック" w:cs="ＭＳ Ｐゴシック"/>
                <w:noProof/>
                <w:color w:val="333333"/>
                <w:kern w:val="0"/>
                <w:szCs w:val="21"/>
              </w:rPr>
              <w:drawing>
                <wp:inline distT="0" distB="0" distL="0" distR="0" wp14:anchorId="56D96253" wp14:editId="6C9DDCCC">
                  <wp:extent cx="3838575" cy="3838575"/>
                  <wp:effectExtent l="0" t="0" r="9525" b="9525"/>
                  <wp:docPr id="7" name="図 7" descr="兵庫県農業共済会館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兵庫県農業共済会館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3838575"/>
                          </a:xfrm>
                          <a:prstGeom prst="rect">
                            <a:avLst/>
                          </a:prstGeom>
                          <a:noFill/>
                          <a:ln>
                            <a:noFill/>
                          </a:ln>
                        </pic:spPr>
                      </pic:pic>
                    </a:graphicData>
                  </a:graphic>
                </wp:inline>
              </w:drawing>
            </w:r>
          </w:p>
        </w:tc>
      </w:tr>
    </w:tbl>
    <w:p w14:paraId="45FD00E8" w14:textId="77777777" w:rsidR="00632E5C" w:rsidRDefault="00632E5C" w:rsidP="00632E5C">
      <w:pPr>
        <w:ind w:right="420"/>
        <w:jc w:val="left"/>
        <w:rPr>
          <w:rFonts w:ascii="HG丸ｺﾞｼｯｸM-PRO" w:eastAsia="HG丸ｺﾞｼｯｸM-PRO"/>
          <w:sz w:val="24"/>
          <w:szCs w:val="24"/>
        </w:rPr>
      </w:pPr>
    </w:p>
    <w:p w14:paraId="1618B0EE" w14:textId="16EEBC57" w:rsidR="00632E5C" w:rsidRDefault="00632E5C" w:rsidP="00632E5C">
      <w:pPr>
        <w:ind w:right="420"/>
        <w:jc w:val="left"/>
        <w:rPr>
          <w:rFonts w:ascii="HG丸ｺﾞｼｯｸM-PRO" w:eastAsia="HG丸ｺﾞｼｯｸM-PRO"/>
          <w:sz w:val="24"/>
          <w:szCs w:val="24"/>
        </w:rPr>
      </w:pPr>
      <w:r w:rsidRPr="005B3258">
        <w:rPr>
          <w:rFonts w:ascii="ＭＳ 明朝" w:eastAsia="ＭＳ 明朝" w:hAnsi="ＭＳ 明朝" w:hint="eastAsia"/>
          <w:sz w:val="22"/>
        </w:rPr>
        <w:t>※</w:t>
      </w:r>
      <w:r w:rsidR="005B3258">
        <w:rPr>
          <w:rFonts w:ascii="ＭＳ 明朝" w:eastAsia="ＭＳ 明朝" w:hAnsi="ＭＳ 明朝" w:hint="eastAsia"/>
          <w:sz w:val="22"/>
        </w:rPr>
        <w:t xml:space="preserve">　</w:t>
      </w:r>
      <w:r w:rsidRPr="005B3258">
        <w:rPr>
          <w:rFonts w:ascii="ＭＳ 明朝" w:eastAsia="ＭＳ 明朝" w:hAnsi="ＭＳ 明朝" w:hint="eastAsia"/>
          <w:sz w:val="22"/>
        </w:rPr>
        <w:t>会場には駐車場がありませんので公共交通機関を利用してお越しください</w:t>
      </w:r>
      <w:r>
        <w:rPr>
          <w:rFonts w:ascii="HG丸ｺﾞｼｯｸM-PRO" w:eastAsia="HG丸ｺﾞｼｯｸM-PRO" w:hint="eastAsia"/>
          <w:sz w:val="24"/>
          <w:szCs w:val="24"/>
        </w:rPr>
        <w:t>。</w:t>
      </w:r>
    </w:p>
    <w:p w14:paraId="4C485C79" w14:textId="77777777" w:rsidR="00632E5C" w:rsidRDefault="00632E5C" w:rsidP="00632E5C">
      <w:pPr>
        <w:ind w:right="420" w:firstLineChars="700" w:firstLine="1680"/>
        <w:jc w:val="left"/>
        <w:rPr>
          <w:rFonts w:ascii="HG丸ｺﾞｼｯｸM-PRO" w:eastAsia="HG丸ｺﾞｼｯｸM-PRO"/>
          <w:sz w:val="24"/>
          <w:szCs w:val="24"/>
        </w:rPr>
      </w:pPr>
    </w:p>
    <w:p w14:paraId="0F1068C6" w14:textId="77777777" w:rsidR="00632E5C" w:rsidRDefault="00632E5C" w:rsidP="00632E5C">
      <w:pPr>
        <w:ind w:right="420" w:firstLineChars="700" w:firstLine="1680"/>
        <w:jc w:val="left"/>
        <w:rPr>
          <w:rFonts w:ascii="HG丸ｺﾞｼｯｸM-PRO" w:eastAsia="HG丸ｺﾞｼｯｸM-PRO"/>
          <w:sz w:val="24"/>
          <w:szCs w:val="24"/>
        </w:rPr>
      </w:pPr>
    </w:p>
    <w:p w14:paraId="5C27100A" w14:textId="77777777" w:rsidR="00632E5C" w:rsidRDefault="00632E5C" w:rsidP="00632E5C">
      <w:pPr>
        <w:ind w:right="420" w:firstLineChars="700" w:firstLine="1680"/>
        <w:jc w:val="left"/>
        <w:rPr>
          <w:rFonts w:ascii="HG丸ｺﾞｼｯｸM-PRO" w:eastAsia="HG丸ｺﾞｼｯｸM-PRO"/>
          <w:sz w:val="24"/>
          <w:szCs w:val="24"/>
        </w:rPr>
      </w:pPr>
    </w:p>
    <w:sectPr w:rsidR="00632E5C" w:rsidSect="00B370A8">
      <w:pgSz w:w="11906" w:h="16838"/>
      <w:pgMar w:top="1191" w:right="1418"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0947" w14:textId="77777777" w:rsidR="003A5F76" w:rsidRDefault="003A5F76" w:rsidP="00960409">
      <w:r>
        <w:separator/>
      </w:r>
    </w:p>
  </w:endnote>
  <w:endnote w:type="continuationSeparator" w:id="0">
    <w:p w14:paraId="779A2CE7" w14:textId="77777777" w:rsidR="003A5F76" w:rsidRDefault="003A5F76" w:rsidP="0096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EAD1" w14:textId="77777777" w:rsidR="003A5F76" w:rsidRDefault="003A5F76" w:rsidP="00960409">
      <w:r>
        <w:separator/>
      </w:r>
    </w:p>
  </w:footnote>
  <w:footnote w:type="continuationSeparator" w:id="0">
    <w:p w14:paraId="5711AD0D" w14:textId="77777777" w:rsidR="003A5F76" w:rsidRDefault="003A5F76" w:rsidP="00960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E234F"/>
    <w:multiLevelType w:val="hybridMultilevel"/>
    <w:tmpl w:val="CF56A550"/>
    <w:lvl w:ilvl="0" w:tplc="DE9E0CE4">
      <w:start w:val="5"/>
      <w:numFmt w:val="bullet"/>
      <w:lvlText w:val="※"/>
      <w:lvlJc w:val="left"/>
      <w:pPr>
        <w:ind w:left="570" w:hanging="360"/>
      </w:pPr>
      <w:rPr>
        <w:rFonts w:ascii="HGP創英角ｺﾞｼｯｸUB" w:eastAsia="HGP創英角ｺﾞｼｯｸUB"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14091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7CC"/>
    <w:rsid w:val="00036C6A"/>
    <w:rsid w:val="00041AB9"/>
    <w:rsid w:val="00046DEA"/>
    <w:rsid w:val="00091CFD"/>
    <w:rsid w:val="00092175"/>
    <w:rsid w:val="000B4CA1"/>
    <w:rsid w:val="000D2FBA"/>
    <w:rsid w:val="000D5600"/>
    <w:rsid w:val="000D727A"/>
    <w:rsid w:val="000E229C"/>
    <w:rsid w:val="000F2732"/>
    <w:rsid w:val="00103FF1"/>
    <w:rsid w:val="001072F3"/>
    <w:rsid w:val="00116896"/>
    <w:rsid w:val="00117EBC"/>
    <w:rsid w:val="00122905"/>
    <w:rsid w:val="00153B3A"/>
    <w:rsid w:val="001870F2"/>
    <w:rsid w:val="001917A2"/>
    <w:rsid w:val="001F333F"/>
    <w:rsid w:val="001F3509"/>
    <w:rsid w:val="001F5E1C"/>
    <w:rsid w:val="00297057"/>
    <w:rsid w:val="002B39E9"/>
    <w:rsid w:val="002B7F8E"/>
    <w:rsid w:val="002D109B"/>
    <w:rsid w:val="002D16BE"/>
    <w:rsid w:val="003002B2"/>
    <w:rsid w:val="00324D21"/>
    <w:rsid w:val="0032505F"/>
    <w:rsid w:val="00335926"/>
    <w:rsid w:val="00340DA3"/>
    <w:rsid w:val="003465CC"/>
    <w:rsid w:val="003519DF"/>
    <w:rsid w:val="003663C3"/>
    <w:rsid w:val="003A5F76"/>
    <w:rsid w:val="003E1503"/>
    <w:rsid w:val="00417AD3"/>
    <w:rsid w:val="004278A4"/>
    <w:rsid w:val="00460D8B"/>
    <w:rsid w:val="00466BFC"/>
    <w:rsid w:val="00467EBE"/>
    <w:rsid w:val="0049729F"/>
    <w:rsid w:val="004B4BCA"/>
    <w:rsid w:val="004D3D81"/>
    <w:rsid w:val="004E63A6"/>
    <w:rsid w:val="004F0A02"/>
    <w:rsid w:val="0050745E"/>
    <w:rsid w:val="0051128E"/>
    <w:rsid w:val="00585F75"/>
    <w:rsid w:val="00591E0F"/>
    <w:rsid w:val="00592F38"/>
    <w:rsid w:val="00596C61"/>
    <w:rsid w:val="005B3258"/>
    <w:rsid w:val="005C626E"/>
    <w:rsid w:val="005F1F2F"/>
    <w:rsid w:val="00605133"/>
    <w:rsid w:val="00607277"/>
    <w:rsid w:val="006133FF"/>
    <w:rsid w:val="00613B4B"/>
    <w:rsid w:val="006221C4"/>
    <w:rsid w:val="00626C7F"/>
    <w:rsid w:val="00632E5C"/>
    <w:rsid w:val="006337D5"/>
    <w:rsid w:val="006546B8"/>
    <w:rsid w:val="00670533"/>
    <w:rsid w:val="0067213C"/>
    <w:rsid w:val="0069449D"/>
    <w:rsid w:val="0069597E"/>
    <w:rsid w:val="006A1A97"/>
    <w:rsid w:val="006B7540"/>
    <w:rsid w:val="006D3A34"/>
    <w:rsid w:val="006E5628"/>
    <w:rsid w:val="006E70E9"/>
    <w:rsid w:val="00716014"/>
    <w:rsid w:val="007171FC"/>
    <w:rsid w:val="00746C9E"/>
    <w:rsid w:val="00747DAD"/>
    <w:rsid w:val="007D037F"/>
    <w:rsid w:val="007E4151"/>
    <w:rsid w:val="007F4DBF"/>
    <w:rsid w:val="0080680E"/>
    <w:rsid w:val="00807150"/>
    <w:rsid w:val="0082374F"/>
    <w:rsid w:val="0083486E"/>
    <w:rsid w:val="00850787"/>
    <w:rsid w:val="008530F2"/>
    <w:rsid w:val="00886EEE"/>
    <w:rsid w:val="008A6DA3"/>
    <w:rsid w:val="008B4DAC"/>
    <w:rsid w:val="008C4503"/>
    <w:rsid w:val="00904737"/>
    <w:rsid w:val="00924BE7"/>
    <w:rsid w:val="00930842"/>
    <w:rsid w:val="00935EBC"/>
    <w:rsid w:val="00942F5C"/>
    <w:rsid w:val="00960409"/>
    <w:rsid w:val="0097265D"/>
    <w:rsid w:val="009842C7"/>
    <w:rsid w:val="009A46D3"/>
    <w:rsid w:val="009B01DB"/>
    <w:rsid w:val="009B7FE1"/>
    <w:rsid w:val="00A23409"/>
    <w:rsid w:val="00A447A8"/>
    <w:rsid w:val="00A473FB"/>
    <w:rsid w:val="00A559E6"/>
    <w:rsid w:val="00A55D18"/>
    <w:rsid w:val="00A75D40"/>
    <w:rsid w:val="00A850A6"/>
    <w:rsid w:val="00A87A09"/>
    <w:rsid w:val="00A935F9"/>
    <w:rsid w:val="00A95ED4"/>
    <w:rsid w:val="00AB4674"/>
    <w:rsid w:val="00AB6DD2"/>
    <w:rsid w:val="00AC7628"/>
    <w:rsid w:val="00AF03EE"/>
    <w:rsid w:val="00B15777"/>
    <w:rsid w:val="00B261B6"/>
    <w:rsid w:val="00B370A8"/>
    <w:rsid w:val="00B6564D"/>
    <w:rsid w:val="00BC5D4F"/>
    <w:rsid w:val="00BC6938"/>
    <w:rsid w:val="00C06696"/>
    <w:rsid w:val="00C226FD"/>
    <w:rsid w:val="00C32A64"/>
    <w:rsid w:val="00C47768"/>
    <w:rsid w:val="00C613E5"/>
    <w:rsid w:val="00C66C50"/>
    <w:rsid w:val="00C73089"/>
    <w:rsid w:val="00C77774"/>
    <w:rsid w:val="00CA052B"/>
    <w:rsid w:val="00CA281A"/>
    <w:rsid w:val="00CA6B96"/>
    <w:rsid w:val="00CB03B7"/>
    <w:rsid w:val="00CC40D0"/>
    <w:rsid w:val="00CD4CF7"/>
    <w:rsid w:val="00CD7011"/>
    <w:rsid w:val="00CF4CE9"/>
    <w:rsid w:val="00D14D17"/>
    <w:rsid w:val="00D46805"/>
    <w:rsid w:val="00D549BA"/>
    <w:rsid w:val="00D723D9"/>
    <w:rsid w:val="00D73A23"/>
    <w:rsid w:val="00D864BB"/>
    <w:rsid w:val="00D86678"/>
    <w:rsid w:val="00D91ECE"/>
    <w:rsid w:val="00DE386A"/>
    <w:rsid w:val="00DE45E3"/>
    <w:rsid w:val="00E168B6"/>
    <w:rsid w:val="00E23DDA"/>
    <w:rsid w:val="00E24234"/>
    <w:rsid w:val="00E3325A"/>
    <w:rsid w:val="00E60AE5"/>
    <w:rsid w:val="00E61AD6"/>
    <w:rsid w:val="00E677CC"/>
    <w:rsid w:val="00EB1196"/>
    <w:rsid w:val="00EC58CC"/>
    <w:rsid w:val="00ED14BF"/>
    <w:rsid w:val="00EE6A9B"/>
    <w:rsid w:val="00F00E8E"/>
    <w:rsid w:val="00F1179F"/>
    <w:rsid w:val="00F137FF"/>
    <w:rsid w:val="00F34846"/>
    <w:rsid w:val="00F47D99"/>
    <w:rsid w:val="00F511D8"/>
    <w:rsid w:val="00F52FFC"/>
    <w:rsid w:val="00F60D2E"/>
    <w:rsid w:val="00F77AB7"/>
    <w:rsid w:val="00FA3E92"/>
    <w:rsid w:val="00FA7E6B"/>
    <w:rsid w:val="00FB5EC1"/>
    <w:rsid w:val="00FF7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00E84"/>
  <w15:docId w15:val="{5DE0CBDA-42A1-4A55-8E4D-EF03E7F0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D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77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7768"/>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6B7540"/>
    <w:pPr>
      <w:jc w:val="center"/>
    </w:pPr>
    <w:rPr>
      <w:sz w:val="24"/>
      <w:szCs w:val="24"/>
    </w:rPr>
  </w:style>
  <w:style w:type="character" w:customStyle="1" w:styleId="a6">
    <w:name w:val="記 (文字)"/>
    <w:basedOn w:val="a0"/>
    <w:link w:val="a5"/>
    <w:uiPriority w:val="99"/>
    <w:rsid w:val="006B7540"/>
    <w:rPr>
      <w:sz w:val="24"/>
      <w:szCs w:val="24"/>
    </w:rPr>
  </w:style>
  <w:style w:type="paragraph" w:styleId="a7">
    <w:name w:val="Closing"/>
    <w:basedOn w:val="a"/>
    <w:link w:val="a8"/>
    <w:uiPriority w:val="99"/>
    <w:unhideWhenUsed/>
    <w:rsid w:val="006B7540"/>
    <w:pPr>
      <w:jc w:val="right"/>
    </w:pPr>
    <w:rPr>
      <w:sz w:val="24"/>
      <w:szCs w:val="24"/>
    </w:rPr>
  </w:style>
  <w:style w:type="character" w:customStyle="1" w:styleId="a8">
    <w:name w:val="結語 (文字)"/>
    <w:basedOn w:val="a0"/>
    <w:link w:val="a7"/>
    <w:uiPriority w:val="99"/>
    <w:rsid w:val="006B7540"/>
    <w:rPr>
      <w:sz w:val="24"/>
      <w:szCs w:val="24"/>
    </w:rPr>
  </w:style>
  <w:style w:type="paragraph" w:styleId="a9">
    <w:name w:val="List Paragraph"/>
    <w:basedOn w:val="a"/>
    <w:uiPriority w:val="34"/>
    <w:qFormat/>
    <w:rsid w:val="00585F75"/>
    <w:pPr>
      <w:ind w:leftChars="400" w:left="840"/>
    </w:pPr>
  </w:style>
  <w:style w:type="paragraph" w:styleId="aa">
    <w:name w:val="header"/>
    <w:basedOn w:val="a"/>
    <w:link w:val="ab"/>
    <w:uiPriority w:val="99"/>
    <w:unhideWhenUsed/>
    <w:rsid w:val="00960409"/>
    <w:pPr>
      <w:tabs>
        <w:tab w:val="center" w:pos="4252"/>
        <w:tab w:val="right" w:pos="8504"/>
      </w:tabs>
      <w:snapToGrid w:val="0"/>
    </w:pPr>
  </w:style>
  <w:style w:type="character" w:customStyle="1" w:styleId="ab">
    <w:name w:val="ヘッダー (文字)"/>
    <w:basedOn w:val="a0"/>
    <w:link w:val="aa"/>
    <w:uiPriority w:val="99"/>
    <w:rsid w:val="00960409"/>
  </w:style>
  <w:style w:type="paragraph" w:styleId="ac">
    <w:name w:val="footer"/>
    <w:basedOn w:val="a"/>
    <w:link w:val="ad"/>
    <w:uiPriority w:val="99"/>
    <w:unhideWhenUsed/>
    <w:rsid w:val="00960409"/>
    <w:pPr>
      <w:tabs>
        <w:tab w:val="center" w:pos="4252"/>
        <w:tab w:val="right" w:pos="8504"/>
      </w:tabs>
      <w:snapToGrid w:val="0"/>
    </w:pPr>
  </w:style>
  <w:style w:type="character" w:customStyle="1" w:styleId="ad">
    <w:name w:val="フッター (文字)"/>
    <w:basedOn w:val="a0"/>
    <w:link w:val="ac"/>
    <w:uiPriority w:val="99"/>
    <w:rsid w:val="00960409"/>
  </w:style>
  <w:style w:type="paragraph" w:styleId="ae">
    <w:name w:val="Date"/>
    <w:basedOn w:val="a"/>
    <w:next w:val="a"/>
    <w:link w:val="af"/>
    <w:uiPriority w:val="99"/>
    <w:semiHidden/>
    <w:unhideWhenUsed/>
    <w:rsid w:val="00FA3E92"/>
  </w:style>
  <w:style w:type="character" w:customStyle="1" w:styleId="af">
    <w:name w:val="日付 (文字)"/>
    <w:basedOn w:val="a0"/>
    <w:link w:val="ae"/>
    <w:uiPriority w:val="99"/>
    <w:semiHidden/>
    <w:rsid w:val="00FA3E92"/>
  </w:style>
  <w:style w:type="table" w:styleId="af0">
    <w:name w:val="Table Grid"/>
    <w:basedOn w:val="a1"/>
    <w:uiPriority w:val="59"/>
    <w:rsid w:val="00116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9C7AF-C24D-4186-AAFD-F63CC581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Note02</dc:creator>
  <cp:lastModifiedBy>user01</cp:lastModifiedBy>
  <cp:revision>45</cp:revision>
  <cp:lastPrinted>2022-08-24T06:14:00Z</cp:lastPrinted>
  <dcterms:created xsi:type="dcterms:W3CDTF">2021-08-30T00:43:00Z</dcterms:created>
  <dcterms:modified xsi:type="dcterms:W3CDTF">2023-09-15T01:42:00Z</dcterms:modified>
</cp:coreProperties>
</file>